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Default="00BE362B"/>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BE362B" w:rsidRPr="00E74108" w:rsidRDefault="00C1450D" w:rsidP="00795BAA">
      <w:pPr>
        <w:spacing w:line="360" w:lineRule="auto"/>
        <w:jc w:val="center"/>
        <w:outlineLvl w:val="1"/>
        <w:rPr>
          <w:rFonts w:ascii="Georgia" w:hAnsi="Georgia"/>
          <w:sz w:val="28"/>
          <w:szCs w:val="28"/>
        </w:rPr>
      </w:pPr>
      <w:r>
        <w:rPr>
          <w:rFonts w:ascii="Georgia" w:hAnsi="Georgia"/>
          <w:sz w:val="28"/>
          <w:szCs w:val="28"/>
        </w:rPr>
        <w:t>МЕТОДИЧЕСКИЕ УКАЗАНИЯ ПО РЕАЛИЗАЦИИ ПРАКТИЧЕСКОЙ ПОДГОТОВКИ</w:t>
      </w:r>
    </w:p>
    <w:p w:rsidR="00DF1395" w:rsidRPr="00E74108" w:rsidRDefault="00DC0ADF" w:rsidP="00DF1395">
      <w:pPr>
        <w:spacing w:after="0" w:line="240" w:lineRule="auto"/>
        <w:jc w:val="center"/>
        <w:rPr>
          <w:rFonts w:ascii="Times New Roman" w:hAnsi="Times New Roman"/>
          <w:b/>
          <w:sz w:val="28"/>
          <w:szCs w:val="28"/>
        </w:rPr>
      </w:pPr>
      <w:r w:rsidRPr="00DC0ADF">
        <w:rPr>
          <w:rFonts w:ascii="Times New Roman" w:hAnsi="Times New Roman"/>
          <w:b/>
          <w:sz w:val="28"/>
          <w:szCs w:val="28"/>
        </w:rPr>
        <w:t xml:space="preserve">Производственная практика: технологическая (проектно-технологическая) практика </w:t>
      </w:r>
      <w:r w:rsidR="00DF1395" w:rsidRPr="00E74108">
        <w:rPr>
          <w:rFonts w:ascii="Times New Roman" w:hAnsi="Times New Roman"/>
          <w:b/>
          <w:sz w:val="28"/>
          <w:szCs w:val="28"/>
        </w:rPr>
        <w:t xml:space="preserve"> </w:t>
      </w:r>
    </w:p>
    <w:p w:rsidR="00BE362B" w:rsidRPr="00E74108" w:rsidRDefault="00BE362B" w:rsidP="00F0045E">
      <w:pPr>
        <w:spacing w:after="0" w:line="240" w:lineRule="auto"/>
        <w:jc w:val="center"/>
        <w:rPr>
          <w:rFonts w:ascii="Times New Roman" w:hAnsi="Times New Roman"/>
          <w:b/>
          <w:sz w:val="28"/>
          <w:szCs w:val="28"/>
        </w:rPr>
      </w:pPr>
    </w:p>
    <w:p w:rsidR="009F047E" w:rsidRDefault="009F047E" w:rsidP="009F047E">
      <w:pPr>
        <w:pStyle w:val="5"/>
        <w:ind w:left="0" w:right="-330" w:firstLine="15"/>
        <w:rPr>
          <w:bCs w:val="0"/>
          <w:sz w:val="28"/>
          <w:szCs w:val="28"/>
        </w:rPr>
      </w:pPr>
    </w:p>
    <w:p w:rsidR="009F047E" w:rsidRDefault="003846C0" w:rsidP="009F047E">
      <w:pPr>
        <w:pStyle w:val="5"/>
        <w:ind w:left="0" w:right="-330" w:firstLine="15"/>
        <w:rPr>
          <w:bCs w:val="0"/>
          <w:sz w:val="28"/>
          <w:szCs w:val="28"/>
        </w:rPr>
      </w:pPr>
      <w:r>
        <w:rPr>
          <w:bCs w:val="0"/>
          <w:sz w:val="28"/>
          <w:szCs w:val="28"/>
        </w:rPr>
        <w:t>К.М.07.03(П)</w:t>
      </w:r>
    </w:p>
    <w:p w:rsidR="009F047E" w:rsidRDefault="009F047E" w:rsidP="009F047E">
      <w:pPr>
        <w:rPr>
          <w:lang w:eastAsia="hi-IN" w:bidi="hi-IN"/>
        </w:rPr>
      </w:pPr>
    </w:p>
    <w:p w:rsidR="00585F45" w:rsidRDefault="00585F45" w:rsidP="009F047E">
      <w:pPr>
        <w:spacing w:line="288" w:lineRule="auto"/>
        <w:ind w:firstLine="567"/>
        <w:jc w:val="center"/>
        <w:rPr>
          <w:rFonts w:ascii="Times New Roman" w:hAnsi="Times New Roman"/>
          <w:b/>
          <w:sz w:val="28"/>
          <w:szCs w:val="28"/>
        </w:rPr>
      </w:pPr>
    </w:p>
    <w:p w:rsidR="00BE362B" w:rsidRPr="00585F45" w:rsidRDefault="009F047E" w:rsidP="00585F45">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r w:rsidR="00BE362B" w:rsidRPr="00E74108">
        <w:rPr>
          <w:rFonts w:ascii="Times New Roman" w:hAnsi="Times New Roman"/>
          <w:b/>
          <w:sz w:val="28"/>
          <w:szCs w:val="28"/>
        </w:rPr>
        <w:t xml:space="preserve"> </w:t>
      </w:r>
    </w:p>
    <w:p w:rsidR="00BE362B" w:rsidRPr="00E74108" w:rsidRDefault="00BE362B" w:rsidP="00C630E4">
      <w:pPr>
        <w:pStyle w:val="5"/>
        <w:ind w:left="0" w:right="-330" w:firstLine="15"/>
        <w:rPr>
          <w:b w:val="0"/>
          <w:bCs w:val="0"/>
          <w:sz w:val="28"/>
          <w:szCs w:val="28"/>
        </w:rPr>
      </w:pPr>
    </w:p>
    <w:p w:rsidR="00BE362B" w:rsidRPr="00E74108" w:rsidRDefault="00864340" w:rsidP="00FD10DD">
      <w:pPr>
        <w:spacing w:line="288" w:lineRule="auto"/>
        <w:ind w:firstLine="567"/>
        <w:jc w:val="center"/>
        <w:rPr>
          <w:rFonts w:ascii="Times New Roman" w:hAnsi="Times New Roman"/>
          <w:b/>
          <w:sz w:val="28"/>
          <w:szCs w:val="28"/>
        </w:rPr>
      </w:pPr>
      <w:r>
        <w:rPr>
          <w:rFonts w:ascii="Times New Roman" w:hAnsi="Times New Roman"/>
          <w:b/>
          <w:sz w:val="28"/>
          <w:szCs w:val="28"/>
        </w:rPr>
        <w:t>44.03.02</w:t>
      </w:r>
      <w:r w:rsidR="00BE362B" w:rsidRPr="00E74108">
        <w:rPr>
          <w:rFonts w:ascii="Times New Roman" w:hAnsi="Times New Roman"/>
          <w:b/>
          <w:sz w:val="28"/>
          <w:szCs w:val="28"/>
        </w:rPr>
        <w:t xml:space="preserve"> П</w:t>
      </w:r>
      <w:r>
        <w:rPr>
          <w:rFonts w:ascii="Times New Roman" w:hAnsi="Times New Roman"/>
          <w:b/>
          <w:sz w:val="28"/>
          <w:szCs w:val="28"/>
        </w:rPr>
        <w:t>сихолого-п</w:t>
      </w:r>
      <w:r w:rsidR="00BE362B"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C1450D" w:rsidP="00C630E4">
      <w:pPr>
        <w:ind w:right="-330" w:firstLine="15"/>
        <w:jc w:val="center"/>
        <w:rPr>
          <w:rFonts w:ascii="Times New Roman" w:hAnsi="Times New Roman"/>
          <w:sz w:val="28"/>
          <w:szCs w:val="28"/>
        </w:rPr>
      </w:pPr>
      <w:r>
        <w:rPr>
          <w:rFonts w:ascii="Times New Roman" w:hAnsi="Times New Roman"/>
          <w:sz w:val="28"/>
          <w:szCs w:val="28"/>
        </w:rPr>
        <w:t>Омск, 2021</w:t>
      </w:r>
    </w:p>
    <w:p w:rsidR="00BE362B" w:rsidRPr="00E74108" w:rsidRDefault="00BE362B">
      <w:pP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C1450D" w:rsidRDefault="00C1450D" w:rsidP="00C1450D">
      <w:pPr>
        <w:tabs>
          <w:tab w:val="left" w:pos="0"/>
        </w:tabs>
        <w:ind w:firstLine="709"/>
        <w:rPr>
          <w:rFonts w:ascii="Times New Roman" w:hAnsi="Times New Roman"/>
          <w:sz w:val="28"/>
          <w:szCs w:val="28"/>
        </w:rPr>
      </w:pPr>
      <w:r>
        <w:rPr>
          <w:rFonts w:ascii="Times New Roman" w:hAnsi="Times New Roman"/>
          <w:sz w:val="28"/>
          <w:szCs w:val="28"/>
        </w:rPr>
        <w:t>Составитель:</w:t>
      </w:r>
    </w:p>
    <w:p w:rsidR="00C1450D" w:rsidRDefault="00C1450D" w:rsidP="00C1450D">
      <w:pPr>
        <w:tabs>
          <w:tab w:val="left" w:pos="0"/>
        </w:tabs>
        <w:ind w:firstLine="709"/>
        <w:rPr>
          <w:rFonts w:ascii="Times New Roman" w:hAnsi="Times New Roman"/>
          <w:sz w:val="28"/>
          <w:szCs w:val="28"/>
        </w:rPr>
      </w:pPr>
      <w:r>
        <w:rPr>
          <w:rFonts w:ascii="Times New Roman" w:hAnsi="Times New Roman"/>
          <w:sz w:val="28"/>
          <w:szCs w:val="28"/>
        </w:rPr>
        <w:t xml:space="preserve">Доцент кафедры </w:t>
      </w:r>
      <w:r>
        <w:rPr>
          <w:rFonts w:ascii="Times New Roman" w:hAnsi="Times New Roman"/>
          <w:color w:val="000000"/>
          <w:sz w:val="28"/>
          <w:szCs w:val="28"/>
        </w:rPr>
        <w:t>Педагогики, психологии и социальной работы,</w:t>
      </w:r>
      <w:r>
        <w:rPr>
          <w:rFonts w:ascii="Times New Roman" w:hAnsi="Times New Roman"/>
          <w:sz w:val="28"/>
          <w:szCs w:val="28"/>
        </w:rPr>
        <w:t xml:space="preserve"> </w:t>
      </w:r>
    </w:p>
    <w:p w:rsidR="00C1450D" w:rsidRDefault="00C1450D" w:rsidP="00C1450D">
      <w:pPr>
        <w:tabs>
          <w:tab w:val="left" w:pos="0"/>
        </w:tabs>
        <w:spacing w:line="360" w:lineRule="auto"/>
        <w:ind w:firstLine="709"/>
        <w:rPr>
          <w:rFonts w:ascii="Times New Roman" w:hAnsi="Times New Roman"/>
          <w:sz w:val="28"/>
          <w:szCs w:val="28"/>
        </w:rPr>
      </w:pPr>
      <w:r>
        <w:rPr>
          <w:rFonts w:ascii="Times New Roman" w:hAnsi="Times New Roman"/>
          <w:sz w:val="28"/>
          <w:szCs w:val="28"/>
        </w:rPr>
        <w:t xml:space="preserve">к.пс.н., доцент  </w:t>
      </w:r>
      <w:r>
        <w:rPr>
          <w:rFonts w:ascii="Times New Roman" w:hAnsi="Times New Roman"/>
          <w:iCs/>
          <w:sz w:val="28"/>
          <w:szCs w:val="28"/>
        </w:rPr>
        <w:t>О.А. Таротенко</w:t>
      </w:r>
    </w:p>
    <w:p w:rsidR="00C1450D" w:rsidRDefault="00C1450D" w:rsidP="00C1450D">
      <w:pPr>
        <w:tabs>
          <w:tab w:val="left" w:pos="0"/>
        </w:tabs>
        <w:ind w:firstLine="709"/>
        <w:rPr>
          <w:rFonts w:ascii="Times New Roman" w:hAnsi="Times New Roman"/>
          <w:sz w:val="28"/>
          <w:szCs w:val="28"/>
        </w:rPr>
      </w:pPr>
      <w:r>
        <w:rPr>
          <w:rFonts w:ascii="Times New Roman" w:hAnsi="Times New Roman"/>
          <w:sz w:val="28"/>
          <w:szCs w:val="28"/>
        </w:rPr>
        <w:t>Рекомендованы решением кафедры педагогики, психологии и социальной работы</w:t>
      </w:r>
    </w:p>
    <w:p w:rsidR="00C1450D" w:rsidRDefault="00C1450D" w:rsidP="00C1450D">
      <w:pPr>
        <w:pStyle w:val="a5"/>
        <w:spacing w:after="308" w:line="220" w:lineRule="exact"/>
        <w:ind w:left="23" w:firstLine="709"/>
        <w:jc w:val="both"/>
        <w:rPr>
          <w:rFonts w:ascii="Times New Roman" w:hAnsi="Times New Roman"/>
          <w:sz w:val="28"/>
          <w:szCs w:val="28"/>
        </w:rPr>
      </w:pPr>
      <w:r>
        <w:rPr>
          <w:rStyle w:val="a6"/>
          <w:rFonts w:ascii="Times New Roman" w:hAnsi="Times New Roman"/>
          <w:color w:val="000000"/>
          <w:sz w:val="28"/>
          <w:szCs w:val="28"/>
        </w:rPr>
        <w:t xml:space="preserve">Протокол от </w:t>
      </w:r>
      <w:r>
        <w:rPr>
          <w:rFonts w:ascii="Times New Roman" w:hAnsi="Times New Roman"/>
          <w:sz w:val="28"/>
          <w:szCs w:val="28"/>
        </w:rPr>
        <w:t>30.08.2021 г.</w:t>
      </w:r>
      <w:r>
        <w:rPr>
          <w:rFonts w:ascii="Times New Roman" w:hAnsi="Times New Roman"/>
          <w:spacing w:val="-3"/>
          <w:sz w:val="28"/>
          <w:szCs w:val="28"/>
          <w:lang w:eastAsia="en-US"/>
        </w:rPr>
        <w:t xml:space="preserve">  № 1</w:t>
      </w:r>
    </w:p>
    <w:p w:rsidR="00C1450D" w:rsidRDefault="00C1450D" w:rsidP="00C1450D">
      <w:pPr>
        <w:pStyle w:val="af2"/>
        <w:spacing w:after="0"/>
        <w:ind w:left="0" w:firstLine="709"/>
        <w:jc w:val="both"/>
        <w:rPr>
          <w:rFonts w:ascii="Times New Roman" w:hAnsi="Times New Roman"/>
          <w:sz w:val="28"/>
          <w:szCs w:val="28"/>
        </w:rPr>
      </w:pPr>
      <w:r>
        <w:rPr>
          <w:rFonts w:ascii="Times New Roman" w:hAnsi="Times New Roman"/>
          <w:sz w:val="28"/>
          <w:szCs w:val="28"/>
        </w:rPr>
        <w:t xml:space="preserve"> Зав. кафедрой  д.п.н., профессор   Е.В. Лопанова  </w:t>
      </w:r>
    </w:p>
    <w:p w:rsidR="00BE362B" w:rsidRPr="00E74108" w:rsidRDefault="00BE362B" w:rsidP="00545B31">
      <w:pPr>
        <w:tabs>
          <w:tab w:val="left" w:pos="0"/>
        </w:tabs>
        <w:spacing w:line="360" w:lineRule="auto"/>
        <w:ind w:firstLine="709"/>
        <w:rPr>
          <w:rFonts w:ascii="Times New Roman" w:hAnsi="Times New Roman"/>
          <w:sz w:val="28"/>
          <w:szCs w:val="28"/>
        </w:rPr>
      </w:pPr>
    </w:p>
    <w:p w:rsidR="00BE362B" w:rsidRPr="00E74108" w:rsidRDefault="00BE362B" w:rsidP="000C6E15">
      <w:pPr>
        <w:pStyle w:val="af2"/>
        <w:spacing w:after="0"/>
        <w:ind w:left="0" w:firstLine="709"/>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585F45" w:rsidRPr="008C2261" w:rsidRDefault="00585F45" w:rsidP="00585F45">
      <w:pPr>
        <w:spacing w:after="0" w:line="360" w:lineRule="auto"/>
        <w:jc w:val="both"/>
        <w:rPr>
          <w:rFonts w:ascii="Times New Roman" w:hAnsi="Times New Roman"/>
          <w:sz w:val="28"/>
          <w:szCs w:val="28"/>
        </w:rPr>
      </w:pPr>
      <w:r w:rsidRPr="008C2261">
        <w:rPr>
          <w:rFonts w:ascii="Times New Roman" w:hAnsi="Times New Roman"/>
          <w:sz w:val="28"/>
          <w:szCs w:val="28"/>
        </w:rPr>
        <w:t>1. Общие положения</w:t>
      </w:r>
    </w:p>
    <w:p w:rsidR="00585F45" w:rsidRPr="008C2261" w:rsidRDefault="00585F45" w:rsidP="00585F45">
      <w:pPr>
        <w:spacing w:after="0" w:line="360" w:lineRule="auto"/>
        <w:rPr>
          <w:rStyle w:val="fontstyle01"/>
          <w:b/>
          <w:sz w:val="28"/>
          <w:szCs w:val="28"/>
        </w:rPr>
      </w:pPr>
      <w:r w:rsidRPr="008C2261">
        <w:rPr>
          <w:rFonts w:ascii="Times New Roman" w:hAnsi="Times New Roman"/>
          <w:sz w:val="28"/>
          <w:szCs w:val="28"/>
        </w:rPr>
        <w:t xml:space="preserve">2. </w:t>
      </w:r>
      <w:r w:rsidRPr="008C2261">
        <w:rPr>
          <w:rStyle w:val="fontstyle01"/>
          <w:sz w:val="28"/>
          <w:szCs w:val="28"/>
        </w:rPr>
        <w:t xml:space="preserve">Цели и задачи практики </w:t>
      </w:r>
    </w:p>
    <w:p w:rsidR="00585F45" w:rsidRPr="008C2261" w:rsidRDefault="00585F45" w:rsidP="00585F45">
      <w:pPr>
        <w:pStyle w:val="31"/>
        <w:shd w:val="clear" w:color="auto" w:fill="auto"/>
        <w:spacing w:after="0" w:line="360" w:lineRule="auto"/>
        <w:jc w:val="left"/>
        <w:rPr>
          <w:bCs/>
          <w:color w:val="auto"/>
          <w:sz w:val="28"/>
          <w:szCs w:val="28"/>
        </w:rPr>
      </w:pPr>
      <w:r w:rsidRPr="008C2261">
        <w:rPr>
          <w:rStyle w:val="fontstyle01"/>
          <w:color w:val="auto"/>
          <w:sz w:val="28"/>
          <w:szCs w:val="28"/>
        </w:rPr>
        <w:t xml:space="preserve">3. </w:t>
      </w:r>
      <w:r w:rsidRPr="008C2261">
        <w:rPr>
          <w:bCs/>
          <w:color w:val="auto"/>
          <w:sz w:val="28"/>
          <w:szCs w:val="28"/>
        </w:rPr>
        <w:t xml:space="preserve">Формы и способы проведения практики </w:t>
      </w:r>
    </w:p>
    <w:p w:rsidR="00585F45" w:rsidRPr="008C2261" w:rsidRDefault="00585F45" w:rsidP="00585F45">
      <w:pPr>
        <w:spacing w:after="0" w:line="360" w:lineRule="auto"/>
        <w:rPr>
          <w:rStyle w:val="fontstyle01"/>
          <w:b/>
          <w:sz w:val="28"/>
          <w:szCs w:val="28"/>
        </w:rPr>
      </w:pPr>
      <w:r w:rsidRPr="008C2261">
        <w:rPr>
          <w:rStyle w:val="fontstyle01"/>
          <w:sz w:val="28"/>
          <w:szCs w:val="28"/>
        </w:rPr>
        <w:t>4.</w:t>
      </w:r>
      <w:r w:rsidRPr="008C2261">
        <w:rPr>
          <w:rFonts w:ascii="Times New Roman" w:hAnsi="Times New Roman"/>
          <w:sz w:val="28"/>
          <w:szCs w:val="28"/>
        </w:rPr>
        <w:t xml:space="preserve"> Организация практики </w:t>
      </w:r>
    </w:p>
    <w:p w:rsidR="00585F45" w:rsidRPr="008C2261" w:rsidRDefault="00585F45" w:rsidP="00585F45">
      <w:pPr>
        <w:spacing w:after="0" w:line="360" w:lineRule="auto"/>
        <w:rPr>
          <w:rFonts w:ascii="Times New Roman" w:hAnsi="Times New Roman"/>
          <w:sz w:val="28"/>
          <w:szCs w:val="28"/>
        </w:rPr>
      </w:pPr>
      <w:r w:rsidRPr="008C2261">
        <w:rPr>
          <w:rFonts w:ascii="Times New Roman" w:hAnsi="Times New Roman"/>
          <w:sz w:val="28"/>
          <w:szCs w:val="28"/>
        </w:rPr>
        <w:t xml:space="preserve">5. </w:t>
      </w:r>
      <w:bookmarkStart w:id="0" w:name="__RefHeading__44_12714206161"/>
      <w:bookmarkEnd w:id="0"/>
      <w:r w:rsidR="00C1450D">
        <w:rPr>
          <w:rFonts w:ascii="Times New Roman" w:hAnsi="Times New Roman"/>
          <w:sz w:val="28"/>
          <w:szCs w:val="28"/>
        </w:rPr>
        <w:t>Содержание</w:t>
      </w:r>
      <w:r w:rsidRPr="008C2261">
        <w:rPr>
          <w:rFonts w:ascii="Times New Roman" w:hAnsi="Times New Roman"/>
          <w:sz w:val="28"/>
          <w:szCs w:val="28"/>
        </w:rPr>
        <w:t xml:space="preserve"> практики </w:t>
      </w:r>
    </w:p>
    <w:p w:rsidR="00585F45" w:rsidRPr="008C2261" w:rsidRDefault="00585F45" w:rsidP="00585F45">
      <w:pPr>
        <w:spacing w:after="0" w:line="360" w:lineRule="auto"/>
        <w:rPr>
          <w:rFonts w:ascii="Times New Roman" w:hAnsi="Times New Roman"/>
          <w:sz w:val="28"/>
          <w:szCs w:val="28"/>
        </w:rPr>
      </w:pPr>
      <w:r w:rsidRPr="008C2261">
        <w:rPr>
          <w:rFonts w:ascii="Times New Roman" w:hAnsi="Times New Roman"/>
          <w:iCs/>
          <w:sz w:val="28"/>
          <w:szCs w:val="28"/>
        </w:rPr>
        <w:t xml:space="preserve">6. </w:t>
      </w:r>
      <w:r w:rsidRPr="008C2261">
        <w:rPr>
          <w:rFonts w:ascii="Times New Roman" w:hAnsi="Times New Roman"/>
          <w:bCs/>
          <w:iCs/>
          <w:sz w:val="28"/>
          <w:szCs w:val="28"/>
        </w:rPr>
        <w:t xml:space="preserve">Структура отчета </w:t>
      </w:r>
      <w:r w:rsidRPr="008C2261">
        <w:rPr>
          <w:rFonts w:ascii="Times New Roman" w:hAnsi="Times New Roman"/>
          <w:sz w:val="28"/>
          <w:szCs w:val="28"/>
        </w:rPr>
        <w:t xml:space="preserve">по </w:t>
      </w:r>
      <w:r w:rsidRPr="008C2261">
        <w:rPr>
          <w:rFonts w:ascii="Times New Roman" w:hAnsi="Times New Roman"/>
          <w:bCs/>
          <w:iCs/>
          <w:sz w:val="28"/>
          <w:szCs w:val="28"/>
        </w:rPr>
        <w:t xml:space="preserve"> прохождению </w:t>
      </w:r>
      <w:r w:rsidRPr="008C2261">
        <w:rPr>
          <w:rFonts w:ascii="Times New Roman" w:hAnsi="Times New Roman"/>
          <w:sz w:val="28"/>
          <w:szCs w:val="28"/>
        </w:rPr>
        <w:t xml:space="preserve">практики </w:t>
      </w:r>
    </w:p>
    <w:p w:rsidR="00585F45" w:rsidRPr="008C2261" w:rsidRDefault="00585F45" w:rsidP="00585F45">
      <w:pPr>
        <w:spacing w:after="0" w:line="360" w:lineRule="auto"/>
        <w:rPr>
          <w:rFonts w:ascii="Times New Roman" w:hAnsi="Times New Roman"/>
          <w:sz w:val="28"/>
          <w:szCs w:val="28"/>
        </w:rPr>
      </w:pPr>
      <w:r w:rsidRPr="008C2261">
        <w:rPr>
          <w:rFonts w:ascii="Times New Roman" w:hAnsi="Times New Roman"/>
          <w:sz w:val="28"/>
          <w:szCs w:val="28"/>
        </w:rPr>
        <w:t xml:space="preserve">7. </w:t>
      </w:r>
      <w:r w:rsidRPr="008C2261">
        <w:rPr>
          <w:rFonts w:ascii="Times New Roman" w:hAnsi="Times New Roman"/>
          <w:bCs/>
          <w:iCs/>
          <w:sz w:val="28"/>
          <w:szCs w:val="28"/>
        </w:rPr>
        <w:t xml:space="preserve">Требования к оформлению отчета </w:t>
      </w:r>
      <w:r w:rsidRPr="008C2261">
        <w:rPr>
          <w:rFonts w:ascii="Times New Roman" w:hAnsi="Times New Roman"/>
          <w:sz w:val="28"/>
          <w:szCs w:val="28"/>
        </w:rPr>
        <w:t>по</w:t>
      </w:r>
      <w:r w:rsidRPr="008C2261">
        <w:rPr>
          <w:rFonts w:ascii="Times New Roman" w:hAnsi="Times New Roman"/>
          <w:bCs/>
          <w:sz w:val="28"/>
          <w:szCs w:val="28"/>
        </w:rPr>
        <w:t xml:space="preserve"> </w:t>
      </w:r>
      <w:r w:rsidRPr="008C2261">
        <w:rPr>
          <w:rFonts w:ascii="Times New Roman" w:hAnsi="Times New Roman"/>
          <w:sz w:val="28"/>
          <w:szCs w:val="28"/>
        </w:rPr>
        <w:t xml:space="preserve"> практике </w:t>
      </w:r>
    </w:p>
    <w:p w:rsidR="00585F45" w:rsidRPr="008C2261" w:rsidRDefault="00585F45" w:rsidP="00585F45">
      <w:pPr>
        <w:pStyle w:val="1"/>
        <w:keepNext w:val="0"/>
        <w:spacing w:line="360" w:lineRule="auto"/>
        <w:ind w:left="432"/>
        <w:rPr>
          <w:b w:val="0"/>
        </w:rPr>
      </w:pPr>
    </w:p>
    <w:p w:rsidR="00585F45" w:rsidRPr="008C2261" w:rsidRDefault="00585F45" w:rsidP="00585F45">
      <w:pPr>
        <w:spacing w:after="0" w:line="360" w:lineRule="auto"/>
        <w:rPr>
          <w:rFonts w:ascii="Times New Roman" w:hAnsi="Times New Roman"/>
          <w:sz w:val="28"/>
          <w:szCs w:val="28"/>
        </w:rPr>
      </w:pPr>
    </w:p>
    <w:p w:rsidR="00585F45" w:rsidRPr="008C2261" w:rsidRDefault="00585F45" w:rsidP="00585F45">
      <w:pPr>
        <w:spacing w:after="0" w:line="360" w:lineRule="auto"/>
        <w:jc w:val="both"/>
        <w:rPr>
          <w:rFonts w:ascii="Times New Roman" w:hAnsi="Times New Roman"/>
          <w:sz w:val="28"/>
          <w:szCs w:val="28"/>
        </w:rPr>
      </w:pPr>
      <w:r w:rsidRPr="008C2261">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Default="00BE362B" w:rsidP="00585F45">
      <w:pPr>
        <w:ind w:right="-330"/>
        <w:rPr>
          <w:rFonts w:ascii="Times New Roman" w:hAnsi="Times New Roman"/>
          <w:sz w:val="28"/>
          <w:szCs w:val="28"/>
        </w:rPr>
      </w:pPr>
    </w:p>
    <w:p w:rsidR="00585F45" w:rsidRDefault="00585F45" w:rsidP="00585F45">
      <w:pPr>
        <w:ind w:right="-330"/>
        <w:rPr>
          <w:rFonts w:ascii="Times New Roman" w:hAnsi="Times New Roman"/>
          <w:sz w:val="28"/>
          <w:szCs w:val="28"/>
        </w:rPr>
      </w:pPr>
    </w:p>
    <w:p w:rsidR="00585F45" w:rsidRDefault="00585F45" w:rsidP="00585F45">
      <w:pPr>
        <w:ind w:right="-330"/>
        <w:rPr>
          <w:rFonts w:ascii="Times New Roman" w:hAnsi="Times New Roman"/>
          <w:sz w:val="28"/>
          <w:szCs w:val="28"/>
        </w:rPr>
      </w:pPr>
    </w:p>
    <w:p w:rsidR="00585F45" w:rsidRPr="00E74108" w:rsidRDefault="00585F45" w:rsidP="00585F45">
      <w:pPr>
        <w:ind w:right="-330"/>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lastRenderedPageBreak/>
        <w:t>1. Общие положения</w:t>
      </w:r>
    </w:p>
    <w:p w:rsidR="00585F45" w:rsidRPr="00DF1395" w:rsidRDefault="00DC0ADF" w:rsidP="00DF1395">
      <w:pPr>
        <w:spacing w:after="0" w:line="240" w:lineRule="auto"/>
        <w:ind w:firstLine="540"/>
        <w:jc w:val="both"/>
        <w:rPr>
          <w:rFonts w:ascii="Times New Roman" w:hAnsi="Times New Roman"/>
          <w:b/>
          <w:sz w:val="28"/>
          <w:szCs w:val="28"/>
        </w:rPr>
      </w:pPr>
      <w:r w:rsidRPr="00DC0ADF">
        <w:rPr>
          <w:rFonts w:ascii="Times New Roman" w:hAnsi="Times New Roman"/>
          <w:b/>
          <w:sz w:val="28"/>
          <w:szCs w:val="28"/>
        </w:rPr>
        <w:t>Производственная практика: технологическая (проектно-технологическая) практика</w:t>
      </w:r>
      <w:r w:rsidR="00DF1395" w:rsidRPr="00E74108">
        <w:rPr>
          <w:rFonts w:ascii="Times New Roman" w:hAnsi="Times New Roman"/>
          <w:b/>
          <w:sz w:val="28"/>
          <w:szCs w:val="28"/>
        </w:rPr>
        <w:t xml:space="preserve"> </w:t>
      </w:r>
      <w:r w:rsidR="00DF1395">
        <w:rPr>
          <w:rFonts w:ascii="Times New Roman" w:hAnsi="Times New Roman"/>
          <w:b/>
          <w:sz w:val="28"/>
          <w:szCs w:val="28"/>
        </w:rPr>
        <w:t xml:space="preserve"> </w:t>
      </w:r>
      <w:r w:rsidR="00DF1395" w:rsidRPr="00EB5E46">
        <w:rPr>
          <w:rFonts w:ascii="Times New Roman" w:hAnsi="Times New Roman"/>
          <w:sz w:val="28"/>
          <w:szCs w:val="28"/>
        </w:rPr>
        <w:t xml:space="preserve"> </w:t>
      </w:r>
      <w:r w:rsidR="00DF1395">
        <w:rPr>
          <w:rFonts w:ascii="Times New Roman" w:hAnsi="Times New Roman"/>
          <w:sz w:val="28"/>
          <w:szCs w:val="28"/>
        </w:rPr>
        <w:t xml:space="preserve">(далее – </w:t>
      </w:r>
      <w:r>
        <w:rPr>
          <w:rFonts w:ascii="Times New Roman" w:hAnsi="Times New Roman"/>
          <w:sz w:val="28"/>
          <w:szCs w:val="28"/>
        </w:rPr>
        <w:t>производственная</w:t>
      </w:r>
      <w:r w:rsidR="00DF1395">
        <w:rPr>
          <w:rFonts w:ascii="Times New Roman" w:hAnsi="Times New Roman"/>
          <w:sz w:val="28"/>
          <w:szCs w:val="28"/>
        </w:rPr>
        <w:t xml:space="preserve"> практика</w:t>
      </w:r>
      <w:r w:rsidR="00585F45" w:rsidRPr="00EB5E46">
        <w:rPr>
          <w:rFonts w:ascii="Times New Roman" w:hAnsi="Times New Roman"/>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585F45" w:rsidRPr="00EB5E46">
        <w:rPr>
          <w:rFonts w:ascii="Times New Roman" w:hAnsi="Times New Roman"/>
          <w:i/>
          <w:sz w:val="28"/>
          <w:szCs w:val="28"/>
        </w:rPr>
        <w:t xml:space="preserve">обязательным </w:t>
      </w:r>
      <w:r w:rsidR="00585F45" w:rsidRPr="00EB5E46">
        <w:rPr>
          <w:rFonts w:ascii="Times New Roman" w:hAnsi="Times New Roman"/>
          <w:sz w:val="28"/>
          <w:szCs w:val="28"/>
        </w:rPr>
        <w:t xml:space="preserve">разделом ОПОП ВО по направлению подготовки </w:t>
      </w:r>
      <w:r w:rsidR="00B848F8" w:rsidRPr="00EB5E46">
        <w:rPr>
          <w:rFonts w:ascii="Times New Roman" w:hAnsi="Times New Roman"/>
          <w:sz w:val="28"/>
          <w:szCs w:val="28"/>
        </w:rPr>
        <w:t xml:space="preserve">44.03.02 Психолого-педагогическое образование (уровень бакалавриата)  </w:t>
      </w:r>
      <w:r w:rsidR="00BE362B" w:rsidRPr="00EB5E46">
        <w:rPr>
          <w:rFonts w:ascii="Times New Roman" w:hAnsi="Times New Roman"/>
          <w:sz w:val="28"/>
          <w:szCs w:val="28"/>
        </w:rPr>
        <w:t xml:space="preserve">проводится в соответствии с ФГОС ВО, графиком учебного процесса, учебным планом.   </w:t>
      </w:r>
      <w:r w:rsidRPr="00DC0ADF">
        <w:rPr>
          <w:rFonts w:ascii="Times New Roman" w:hAnsi="Times New Roman"/>
          <w:b/>
          <w:sz w:val="28"/>
          <w:szCs w:val="28"/>
        </w:rPr>
        <w:t>Производственная практика: технологическая (проектно-технологическая) практика</w:t>
      </w:r>
      <w:r w:rsidR="00DF1395" w:rsidRPr="00E74108">
        <w:rPr>
          <w:rFonts w:ascii="Times New Roman" w:hAnsi="Times New Roman"/>
          <w:b/>
          <w:sz w:val="28"/>
          <w:szCs w:val="28"/>
        </w:rPr>
        <w:t xml:space="preserve"> </w:t>
      </w:r>
      <w:r w:rsidR="00585F45" w:rsidRPr="00EB5E46">
        <w:rPr>
          <w:rFonts w:ascii="Times New Roman" w:hAnsi="Times New Roman"/>
          <w:sz w:val="28"/>
          <w:szCs w:val="28"/>
        </w:rPr>
        <w:t xml:space="preserve">проводится в соответствии с ФГОС ВО, графиком учебного процесса, учебным планом. </w:t>
      </w:r>
      <w:r w:rsidR="001C1864">
        <w:rPr>
          <w:rFonts w:ascii="Times New Roman" w:hAnsi="Times New Roman"/>
          <w:sz w:val="28"/>
          <w:szCs w:val="28"/>
        </w:rPr>
        <w:t>Производственная</w:t>
      </w:r>
      <w:r w:rsidR="00585F45" w:rsidRPr="00EB5E46">
        <w:rPr>
          <w:rFonts w:ascii="Times New Roman" w:hAnsi="Times New Roman"/>
          <w:sz w:val="28"/>
          <w:szCs w:val="28"/>
        </w:rPr>
        <w:t xml:space="preserve"> практика</w:t>
      </w:r>
      <w:r w:rsidR="00585F45" w:rsidRPr="00EB5E46">
        <w:rPr>
          <w:rStyle w:val="fontstyle21"/>
          <w:sz w:val="28"/>
          <w:szCs w:val="28"/>
        </w:rPr>
        <w:t xml:space="preserve"> </w:t>
      </w:r>
      <w:r w:rsidR="00303FCA">
        <w:rPr>
          <w:rStyle w:val="fontstyle21"/>
          <w:sz w:val="28"/>
          <w:szCs w:val="28"/>
        </w:rPr>
        <w:t xml:space="preserve"> </w:t>
      </w:r>
      <w:r w:rsidR="00585F45" w:rsidRPr="00EB5E46">
        <w:rPr>
          <w:rFonts w:ascii="Times New Roman" w:hAnsi="Times New Roman"/>
          <w:bCs/>
          <w:sz w:val="28"/>
          <w:szCs w:val="28"/>
        </w:rPr>
        <w:t>К.М.0</w:t>
      </w:r>
      <w:r>
        <w:rPr>
          <w:rFonts w:ascii="Times New Roman" w:hAnsi="Times New Roman"/>
          <w:bCs/>
          <w:sz w:val="28"/>
          <w:szCs w:val="28"/>
        </w:rPr>
        <w:t>7</w:t>
      </w:r>
      <w:r w:rsidR="00585F45" w:rsidRPr="00EB5E46">
        <w:rPr>
          <w:rFonts w:ascii="Times New Roman" w:hAnsi="Times New Roman"/>
          <w:bCs/>
          <w:sz w:val="28"/>
          <w:szCs w:val="28"/>
        </w:rPr>
        <w:t>.0</w:t>
      </w:r>
      <w:r>
        <w:rPr>
          <w:rFonts w:ascii="Times New Roman" w:hAnsi="Times New Roman"/>
          <w:bCs/>
          <w:sz w:val="28"/>
          <w:szCs w:val="28"/>
        </w:rPr>
        <w:t>3</w:t>
      </w:r>
      <w:r w:rsidR="00585F45" w:rsidRPr="00EB5E46">
        <w:rPr>
          <w:rFonts w:ascii="Times New Roman" w:hAnsi="Times New Roman"/>
          <w:bCs/>
          <w:sz w:val="28"/>
          <w:szCs w:val="28"/>
        </w:rPr>
        <w:t xml:space="preserve"> </w:t>
      </w:r>
      <w:r w:rsidR="003846C0">
        <w:rPr>
          <w:rFonts w:ascii="Times New Roman" w:hAnsi="Times New Roman"/>
          <w:bCs/>
          <w:sz w:val="28"/>
          <w:szCs w:val="28"/>
        </w:rPr>
        <w:t>(П)</w:t>
      </w:r>
      <w:r w:rsidR="00585F45" w:rsidRPr="00EB5E46">
        <w:rPr>
          <w:rFonts w:ascii="Times New Roman" w:hAnsi="Times New Roman"/>
          <w:sz w:val="28"/>
          <w:szCs w:val="28"/>
        </w:rPr>
        <w:t xml:space="preserve"> относится к </w:t>
      </w:r>
      <w:r w:rsidR="001C1864" w:rsidRPr="001C1864">
        <w:rPr>
          <w:rFonts w:ascii="Times New Roman" w:hAnsi="Times New Roman"/>
          <w:sz w:val="28"/>
          <w:szCs w:val="28"/>
        </w:rPr>
        <w:t>К.М.Комплексные модули</w:t>
      </w:r>
      <w:r w:rsidR="00585F45" w:rsidRPr="00EB5E46">
        <w:rPr>
          <w:rFonts w:ascii="Times New Roman" w:hAnsi="Times New Roman"/>
          <w:sz w:val="28"/>
          <w:szCs w:val="28"/>
        </w:rPr>
        <w:t xml:space="preserve"> учебного плана.</w:t>
      </w:r>
    </w:p>
    <w:p w:rsidR="00585F45" w:rsidRPr="00585F45" w:rsidRDefault="001C1864" w:rsidP="00585F45">
      <w:pPr>
        <w:spacing w:after="0" w:line="240" w:lineRule="auto"/>
        <w:ind w:firstLine="708"/>
        <w:jc w:val="both"/>
        <w:rPr>
          <w:rFonts w:ascii="Times New Roman" w:hAnsi="Times New Roman"/>
          <w:b/>
          <w:sz w:val="28"/>
          <w:szCs w:val="28"/>
        </w:rPr>
      </w:pPr>
      <w:r w:rsidRPr="00DC0ADF">
        <w:rPr>
          <w:rFonts w:ascii="Times New Roman" w:hAnsi="Times New Roman"/>
          <w:b/>
          <w:sz w:val="28"/>
          <w:szCs w:val="28"/>
        </w:rPr>
        <w:t>Производственная практика: технологическая (проектно-технологическая) практика</w:t>
      </w:r>
      <w:r w:rsidRPr="008C2261">
        <w:rPr>
          <w:rFonts w:ascii="Times New Roman" w:hAnsi="Times New Roman"/>
          <w:sz w:val="28"/>
          <w:szCs w:val="28"/>
        </w:rPr>
        <w:t xml:space="preserve"> </w:t>
      </w:r>
      <w:r w:rsidR="00585F45" w:rsidRPr="008C2261">
        <w:rPr>
          <w:rFonts w:ascii="Times New Roman" w:hAnsi="Times New Roman"/>
          <w:sz w:val="28"/>
          <w:szCs w:val="28"/>
        </w:rPr>
        <w:t>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w:t>
      </w:r>
    </w:p>
    <w:p w:rsidR="00EB5E46" w:rsidRPr="008C2261" w:rsidRDefault="00EB5E46" w:rsidP="00EB5E46">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в соответствии с:</w:t>
      </w:r>
    </w:p>
    <w:p w:rsidR="00EB5E46" w:rsidRPr="008C2261" w:rsidRDefault="00EB5E46" w:rsidP="00EB5E46">
      <w:pPr>
        <w:pStyle w:val="ac"/>
        <w:numPr>
          <w:ilvl w:val="0"/>
          <w:numId w:val="3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EB5E46" w:rsidRPr="008C2261" w:rsidRDefault="00EB5E46" w:rsidP="00EB5E46">
      <w:pPr>
        <w:pStyle w:val="ac"/>
        <w:numPr>
          <w:ilvl w:val="0"/>
          <w:numId w:val="3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B5E46" w:rsidRPr="008C2261" w:rsidRDefault="00EB5E46" w:rsidP="00EB5E46">
      <w:pPr>
        <w:pStyle w:val="ac"/>
        <w:numPr>
          <w:ilvl w:val="0"/>
          <w:numId w:val="35"/>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B5E46" w:rsidRPr="008C2261" w:rsidRDefault="00EB5E46" w:rsidP="00EB5E46">
      <w:pPr>
        <w:pStyle w:val="2"/>
        <w:numPr>
          <w:ilvl w:val="0"/>
          <w:numId w:val="35"/>
        </w:numPr>
        <w:spacing w:before="0" w:line="240" w:lineRule="auto"/>
        <w:contextualSpacing/>
        <w:jc w:val="both"/>
        <w:rPr>
          <w:rFonts w:ascii="Times New Roman" w:hAnsi="Times New Roman"/>
          <w:b w:val="0"/>
          <w:color w:val="auto"/>
          <w:sz w:val="28"/>
          <w:szCs w:val="28"/>
        </w:rPr>
      </w:pPr>
      <w:r w:rsidRPr="008C2261">
        <w:rPr>
          <w:rFonts w:ascii="Times New Roman" w:hAnsi="Times New Roman"/>
          <w:b w:val="0"/>
          <w:color w:val="auto"/>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FC28A9">
        <w:rPr>
          <w:rFonts w:ascii="Times New Roman" w:hAnsi="Times New Roman"/>
          <w:b w:val="0"/>
          <w:color w:val="auto"/>
          <w:sz w:val="28"/>
          <w:szCs w:val="28"/>
        </w:rPr>
        <w:t xml:space="preserve"> (</w:t>
      </w:r>
      <w:r w:rsidRPr="008C2261">
        <w:rPr>
          <w:rFonts w:ascii="Times New Roman" w:hAnsi="Times New Roman"/>
          <w:b w:val="0"/>
          <w:color w:val="auto"/>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B5E46" w:rsidRPr="008C2261" w:rsidRDefault="00EB5E46" w:rsidP="00EB5E46">
      <w:pPr>
        <w:spacing w:after="0" w:line="240" w:lineRule="auto"/>
        <w:ind w:firstLine="567"/>
        <w:jc w:val="both"/>
        <w:rPr>
          <w:rStyle w:val="fontstyle21"/>
          <w:sz w:val="28"/>
          <w:szCs w:val="28"/>
        </w:rPr>
      </w:pPr>
    </w:p>
    <w:p w:rsidR="00BE362B" w:rsidRDefault="00EB5E46" w:rsidP="00EB5E46">
      <w:pPr>
        <w:widowControl w:val="0"/>
        <w:tabs>
          <w:tab w:val="left" w:pos="1134"/>
        </w:tabs>
        <w:spacing w:after="0" w:line="240" w:lineRule="auto"/>
        <w:ind w:firstLine="709"/>
        <w:jc w:val="both"/>
        <w:rPr>
          <w:rFonts w:ascii="Times New Roman" w:hAnsi="Times New Roman"/>
          <w:b/>
          <w:sz w:val="28"/>
          <w:szCs w:val="28"/>
        </w:rPr>
      </w:pPr>
      <w:r w:rsidRPr="008C2261">
        <w:rPr>
          <w:rFonts w:ascii="Times New Roman" w:hAnsi="Times New Roman"/>
          <w:b/>
          <w:sz w:val="28"/>
          <w:szCs w:val="28"/>
        </w:rPr>
        <w:t xml:space="preserve">2. </w:t>
      </w:r>
      <w:r w:rsidRPr="008C2261">
        <w:rPr>
          <w:rStyle w:val="fontstyle01"/>
          <w:b/>
          <w:sz w:val="28"/>
          <w:szCs w:val="28"/>
        </w:rPr>
        <w:t xml:space="preserve">Цели и задачи </w:t>
      </w:r>
      <w:r w:rsidR="00DC0ADF">
        <w:rPr>
          <w:rFonts w:ascii="Times New Roman" w:hAnsi="Times New Roman"/>
          <w:b/>
          <w:sz w:val="28"/>
          <w:szCs w:val="28"/>
        </w:rPr>
        <w:t>п</w:t>
      </w:r>
      <w:r w:rsidR="00DC0ADF" w:rsidRPr="00DC0ADF">
        <w:rPr>
          <w:rFonts w:ascii="Times New Roman" w:hAnsi="Times New Roman"/>
          <w:b/>
          <w:sz w:val="28"/>
          <w:szCs w:val="28"/>
        </w:rPr>
        <w:t>роизводственная практик</w:t>
      </w:r>
      <w:r w:rsidR="00DC0ADF">
        <w:rPr>
          <w:rFonts w:ascii="Times New Roman" w:hAnsi="Times New Roman"/>
          <w:b/>
          <w:sz w:val="28"/>
          <w:szCs w:val="28"/>
        </w:rPr>
        <w:t>и</w:t>
      </w:r>
      <w:r w:rsidR="00DC0ADF" w:rsidRPr="00DC0ADF">
        <w:rPr>
          <w:rFonts w:ascii="Times New Roman" w:hAnsi="Times New Roman"/>
          <w:b/>
          <w:sz w:val="28"/>
          <w:szCs w:val="28"/>
        </w:rPr>
        <w:t>: технологическая (проектно-технологическая) практика</w:t>
      </w:r>
    </w:p>
    <w:p w:rsidR="00EB5E46" w:rsidRDefault="00EB5E46" w:rsidP="00EB5E46">
      <w:pPr>
        <w:widowControl w:val="0"/>
        <w:tabs>
          <w:tab w:val="left" w:pos="1134"/>
        </w:tabs>
        <w:spacing w:after="0" w:line="240" w:lineRule="auto"/>
        <w:ind w:firstLine="709"/>
        <w:jc w:val="both"/>
        <w:rPr>
          <w:rFonts w:ascii="Times New Roman" w:hAnsi="Times New Roman"/>
          <w:b/>
          <w:sz w:val="28"/>
          <w:szCs w:val="28"/>
        </w:rPr>
      </w:pPr>
    </w:p>
    <w:p w:rsidR="00EB5E46" w:rsidRPr="008C2261" w:rsidRDefault="00DC0ADF" w:rsidP="00EB5E46">
      <w:pPr>
        <w:spacing w:after="0" w:line="240" w:lineRule="auto"/>
        <w:ind w:firstLine="567"/>
        <w:jc w:val="both"/>
        <w:rPr>
          <w:rStyle w:val="fontstyle21"/>
          <w:sz w:val="28"/>
          <w:szCs w:val="28"/>
        </w:rPr>
      </w:pPr>
      <w:r w:rsidRPr="00DC0ADF">
        <w:rPr>
          <w:rFonts w:ascii="Times New Roman" w:hAnsi="Times New Roman"/>
          <w:b/>
          <w:sz w:val="28"/>
          <w:szCs w:val="28"/>
        </w:rPr>
        <w:t>Производственная практика: технологическая (проектно-технологическая) практика</w:t>
      </w:r>
      <w:r w:rsidR="00EB5E46">
        <w:rPr>
          <w:rFonts w:ascii="Times New Roman" w:hAnsi="Times New Roman"/>
          <w:sz w:val="28"/>
          <w:szCs w:val="28"/>
        </w:rPr>
        <w:t xml:space="preserve"> </w:t>
      </w:r>
      <w:r w:rsidR="00EB5E46" w:rsidRPr="00810DE0">
        <w:rPr>
          <w:rFonts w:ascii="Times New Roman" w:hAnsi="Times New Roman"/>
          <w:sz w:val="28"/>
          <w:szCs w:val="28"/>
        </w:rPr>
        <w:t>(</w:t>
      </w:r>
      <w:r w:rsidR="00EB5E46" w:rsidRPr="008C2261">
        <w:rPr>
          <w:rStyle w:val="fontstyle21"/>
          <w:sz w:val="28"/>
          <w:szCs w:val="28"/>
        </w:rPr>
        <w:t xml:space="preserve">направлена на погружение обучающихся в </w:t>
      </w:r>
      <w:r w:rsidR="00EB5E46" w:rsidRPr="008C2261">
        <w:rPr>
          <w:rStyle w:val="fontstyle21"/>
          <w:sz w:val="28"/>
          <w:szCs w:val="28"/>
        </w:rPr>
        <w:lastRenderedPageBreak/>
        <w:t xml:space="preserve">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 задачами педагога. </w:t>
      </w:r>
    </w:p>
    <w:p w:rsidR="00EB5E46" w:rsidRDefault="00EB5E46" w:rsidP="00EB5E46">
      <w:pPr>
        <w:spacing w:after="0" w:line="240" w:lineRule="auto"/>
        <w:ind w:firstLine="567"/>
        <w:jc w:val="both"/>
        <w:rPr>
          <w:rFonts w:ascii="Times New Roman" w:hAnsi="Times New Roman"/>
          <w:sz w:val="28"/>
          <w:szCs w:val="28"/>
        </w:rPr>
      </w:pPr>
      <w:r w:rsidRPr="00EB5E46">
        <w:rPr>
          <w:rFonts w:ascii="Times New Roman" w:hAnsi="Times New Roman"/>
          <w:sz w:val="28"/>
          <w:szCs w:val="28"/>
        </w:rPr>
        <w:t>Согласно Учебному плану направления подготовки 44.03.02 Психолого-педагогическое образование,  направленность (профиль) программы «Психология и педагогика специального и инклюзивного образования» реализация учебной практики может</w:t>
      </w:r>
      <w:r w:rsidRPr="008C2261">
        <w:rPr>
          <w:rFonts w:ascii="Times New Roman" w:hAnsi="Times New Roman"/>
          <w:sz w:val="28"/>
          <w:szCs w:val="28"/>
        </w:rPr>
        <w:t xml:space="preserve">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303FCA" w:rsidRPr="00303FCA" w:rsidRDefault="00EB5E46" w:rsidP="008250DF">
      <w:pPr>
        <w:autoSpaceDE w:val="0"/>
        <w:autoSpaceDN w:val="0"/>
        <w:adjustRightInd w:val="0"/>
        <w:spacing w:after="0" w:line="240" w:lineRule="auto"/>
        <w:ind w:firstLine="360"/>
        <w:jc w:val="both"/>
        <w:rPr>
          <w:rFonts w:ascii="Times New Roman" w:hAnsi="Times New Roman"/>
          <w:color w:val="000000"/>
          <w:sz w:val="28"/>
          <w:szCs w:val="28"/>
        </w:rPr>
      </w:pPr>
      <w:r w:rsidRPr="008C2261">
        <w:rPr>
          <w:rFonts w:ascii="Times New Roman" w:hAnsi="Times New Roman"/>
          <w:color w:val="000000"/>
          <w:sz w:val="28"/>
          <w:szCs w:val="28"/>
        </w:rPr>
        <w:t>Учебная практика</w:t>
      </w:r>
      <w:r w:rsidR="008250DF">
        <w:rPr>
          <w:rFonts w:ascii="Times New Roman" w:hAnsi="Times New Roman"/>
          <w:color w:val="000000"/>
          <w:sz w:val="28"/>
          <w:szCs w:val="28"/>
        </w:rPr>
        <w:t xml:space="preserve"> Б.2 В</w:t>
      </w:r>
      <w:r w:rsidR="008250DF">
        <w:rPr>
          <w:rFonts w:ascii="Times New Roman" w:hAnsi="Times New Roman"/>
          <w:bCs/>
          <w:sz w:val="28"/>
          <w:szCs w:val="28"/>
        </w:rPr>
        <w:t>.</w:t>
      </w:r>
      <w:r w:rsidR="00303FCA" w:rsidRPr="00EB5E46">
        <w:rPr>
          <w:rFonts w:ascii="Times New Roman" w:hAnsi="Times New Roman"/>
          <w:bCs/>
          <w:sz w:val="28"/>
          <w:szCs w:val="28"/>
        </w:rPr>
        <w:t xml:space="preserve">02 </w:t>
      </w:r>
      <w:r w:rsidR="003846C0">
        <w:rPr>
          <w:rFonts w:ascii="Times New Roman" w:hAnsi="Times New Roman"/>
          <w:bCs/>
          <w:sz w:val="28"/>
          <w:szCs w:val="28"/>
        </w:rPr>
        <w:t>(П)</w:t>
      </w:r>
      <w:r w:rsidR="00303FCA" w:rsidRPr="00EB5E46">
        <w:rPr>
          <w:rFonts w:ascii="Times New Roman" w:hAnsi="Times New Roman"/>
          <w:sz w:val="28"/>
          <w:szCs w:val="28"/>
        </w:rPr>
        <w:t xml:space="preserve"> </w:t>
      </w:r>
      <w:r w:rsidRPr="008C2261">
        <w:rPr>
          <w:rFonts w:ascii="Times New Roman" w:hAnsi="Times New Roman"/>
          <w:color w:val="000000"/>
          <w:sz w:val="28"/>
          <w:szCs w:val="28"/>
        </w:rPr>
        <w:t xml:space="preserve">входит в </w:t>
      </w:r>
      <w:r w:rsidR="001C1864" w:rsidRPr="001C1864">
        <w:rPr>
          <w:rFonts w:ascii="Times New Roman" w:hAnsi="Times New Roman"/>
          <w:color w:val="000000"/>
          <w:sz w:val="28"/>
          <w:szCs w:val="28"/>
        </w:rPr>
        <w:t>К.М.Комплексные модули</w:t>
      </w:r>
    </w:p>
    <w:p w:rsidR="00EB5E46" w:rsidRPr="0066623E" w:rsidRDefault="00DC0ADF" w:rsidP="00EB5E46">
      <w:pPr>
        <w:spacing w:after="0" w:line="240" w:lineRule="auto"/>
        <w:ind w:firstLine="360"/>
        <w:jc w:val="both"/>
        <w:rPr>
          <w:rStyle w:val="fontstyle21"/>
          <w:sz w:val="28"/>
          <w:szCs w:val="28"/>
        </w:rPr>
      </w:pPr>
      <w:r w:rsidRPr="00DC0ADF">
        <w:rPr>
          <w:rFonts w:ascii="Times New Roman" w:hAnsi="Times New Roman"/>
          <w:b/>
          <w:sz w:val="28"/>
          <w:szCs w:val="28"/>
        </w:rPr>
        <w:t>Производственная практика: технологическая (проектно-технологическая) практика</w:t>
      </w:r>
      <w:r w:rsidR="00EB5E46">
        <w:rPr>
          <w:rFonts w:ascii="Times New Roman" w:hAnsi="Times New Roman"/>
          <w:sz w:val="28"/>
          <w:szCs w:val="28"/>
        </w:rPr>
        <w:t xml:space="preserve"> </w:t>
      </w:r>
      <w:r w:rsidR="00303FCA">
        <w:rPr>
          <w:rStyle w:val="fontstyle21"/>
          <w:sz w:val="28"/>
          <w:szCs w:val="28"/>
        </w:rPr>
        <w:t>реализуется в 6</w:t>
      </w:r>
      <w:r w:rsidR="00EB5E46" w:rsidRPr="0066623E">
        <w:rPr>
          <w:rStyle w:val="fontstyle21"/>
          <w:sz w:val="28"/>
          <w:szCs w:val="28"/>
        </w:rPr>
        <w:t xml:space="preserve"> семестре, общая трудоемкость </w:t>
      </w:r>
      <w:r w:rsidR="00BE643E">
        <w:rPr>
          <w:rStyle w:val="fontstyle21"/>
          <w:sz w:val="28"/>
          <w:szCs w:val="28"/>
        </w:rPr>
        <w:t>216, 6</w:t>
      </w:r>
      <w:r w:rsidR="00EB5E46">
        <w:rPr>
          <w:rStyle w:val="fontstyle21"/>
          <w:sz w:val="28"/>
          <w:szCs w:val="28"/>
        </w:rPr>
        <w:t xml:space="preserve"> з.е</w:t>
      </w:r>
      <w:r w:rsidR="00EB5E46" w:rsidRPr="0066623E">
        <w:rPr>
          <w:rStyle w:val="fontstyle21"/>
          <w:sz w:val="28"/>
          <w:szCs w:val="28"/>
        </w:rPr>
        <w:t>.</w:t>
      </w:r>
    </w:p>
    <w:p w:rsidR="00A42DDD" w:rsidRPr="001C1864" w:rsidRDefault="00A42DDD" w:rsidP="00A42DDD">
      <w:pPr>
        <w:spacing w:after="0" w:line="240" w:lineRule="auto"/>
        <w:ind w:firstLine="360"/>
        <w:jc w:val="both"/>
        <w:rPr>
          <w:rStyle w:val="fontstyle21"/>
          <w:sz w:val="28"/>
          <w:szCs w:val="28"/>
        </w:rPr>
      </w:pPr>
      <w:r w:rsidRPr="001C1864">
        <w:rPr>
          <w:rFonts w:ascii="Times New Roman" w:hAnsi="Times New Roman"/>
          <w:i/>
          <w:iCs/>
          <w:sz w:val="28"/>
          <w:szCs w:val="28"/>
        </w:rPr>
        <w:t xml:space="preserve">Целью практики является </w:t>
      </w:r>
    </w:p>
    <w:p w:rsidR="0088629F" w:rsidRPr="001C1864" w:rsidRDefault="00A42DDD" w:rsidP="00A42DDD">
      <w:pPr>
        <w:widowControl w:val="0"/>
        <w:tabs>
          <w:tab w:val="left" w:pos="1134"/>
        </w:tabs>
        <w:spacing w:after="0" w:line="240" w:lineRule="auto"/>
        <w:jc w:val="both"/>
        <w:rPr>
          <w:rStyle w:val="fontstyle21"/>
          <w:sz w:val="28"/>
          <w:szCs w:val="28"/>
        </w:rPr>
      </w:pPr>
      <w:r w:rsidRPr="001C1864">
        <w:rPr>
          <w:rFonts w:ascii="Times New Roman" w:hAnsi="Times New Roman"/>
          <w:b/>
          <w:sz w:val="28"/>
          <w:szCs w:val="28"/>
        </w:rPr>
        <w:tab/>
      </w:r>
      <w:r w:rsidR="0088629F" w:rsidRPr="001C1864">
        <w:rPr>
          <w:rFonts w:ascii="Times New Roman" w:hAnsi="Times New Roman"/>
          <w:color w:val="000000"/>
          <w:sz w:val="28"/>
          <w:szCs w:val="28"/>
        </w:rPr>
        <w:t xml:space="preserve">– </w:t>
      </w:r>
      <w:r w:rsidR="001C1864" w:rsidRPr="001C1864">
        <w:rPr>
          <w:rFonts w:ascii="Times New Roman" w:hAnsi="Times New Roman"/>
          <w:sz w:val="28"/>
          <w:szCs w:val="28"/>
        </w:rPr>
        <w:t>формирование у бакалавров представлений о профессиональном поле педагога-психолога, развитие профессиональных знаний о противоречиях и проблемах в сфере избранной специальности, требующих теоретического осмысления и практического решения</w:t>
      </w:r>
      <w:r w:rsidR="0088629F" w:rsidRPr="001C1864">
        <w:rPr>
          <w:rFonts w:ascii="Times New Roman" w:hAnsi="Times New Roman"/>
          <w:sz w:val="28"/>
          <w:szCs w:val="28"/>
        </w:rPr>
        <w:t>.</w:t>
      </w:r>
    </w:p>
    <w:p w:rsidR="00BE362B" w:rsidRDefault="00BE362B" w:rsidP="0088629F">
      <w:pPr>
        <w:widowControl w:val="0"/>
        <w:tabs>
          <w:tab w:val="left" w:pos="1134"/>
        </w:tabs>
        <w:spacing w:after="0" w:line="240" w:lineRule="auto"/>
        <w:ind w:firstLine="709"/>
        <w:jc w:val="both"/>
        <w:rPr>
          <w:rFonts w:ascii="Times New Roman" w:hAnsi="Times New Roman"/>
          <w:bCs/>
          <w:i/>
          <w:sz w:val="28"/>
          <w:szCs w:val="28"/>
        </w:rPr>
      </w:pPr>
      <w:r w:rsidRPr="00E74108">
        <w:rPr>
          <w:rFonts w:ascii="Times New Roman" w:hAnsi="Times New Roman"/>
          <w:bCs/>
          <w:i/>
          <w:sz w:val="28"/>
          <w:szCs w:val="28"/>
        </w:rPr>
        <w:t>К задачам практики относятся:</w:t>
      </w:r>
    </w:p>
    <w:p w:rsidR="00BE643E" w:rsidRDefault="00BE643E" w:rsidP="00BE643E">
      <w:pPr>
        <w:numPr>
          <w:ilvl w:val="0"/>
          <w:numId w:val="20"/>
        </w:numPr>
        <w:tabs>
          <w:tab w:val="left" w:pos="1134"/>
        </w:tabs>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ознакомление студентов со структурой, функциями, содержанием деятельности образовательной организации,</w:t>
      </w:r>
      <w:r>
        <w:rPr>
          <w:rFonts w:ascii="Times New Roman" w:hAnsi="Times New Roman"/>
          <w:sz w:val="28"/>
          <w:szCs w:val="28"/>
        </w:rPr>
        <w:t xml:space="preserve"> </w:t>
      </w:r>
      <w:r w:rsidRPr="00EC60D4">
        <w:rPr>
          <w:rFonts w:ascii="Times New Roman" w:hAnsi="Times New Roman"/>
          <w:sz w:val="28"/>
          <w:szCs w:val="28"/>
        </w:rPr>
        <w:t>в которой студент проходит практику;</w:t>
      </w:r>
    </w:p>
    <w:p w:rsidR="00BE643E" w:rsidRDefault="00BE643E" w:rsidP="00BE643E">
      <w:pPr>
        <w:numPr>
          <w:ilvl w:val="0"/>
          <w:numId w:val="20"/>
        </w:numPr>
        <w:tabs>
          <w:tab w:val="left" w:pos="1134"/>
        </w:tabs>
        <w:spacing w:after="0" w:line="240" w:lineRule="auto"/>
        <w:ind w:left="0" w:firstLine="709"/>
        <w:jc w:val="both"/>
        <w:rPr>
          <w:rFonts w:ascii="Times New Roman" w:hAnsi="Times New Roman"/>
          <w:sz w:val="28"/>
          <w:szCs w:val="28"/>
        </w:rPr>
      </w:pPr>
      <w:r w:rsidRPr="001C257F">
        <w:rPr>
          <w:rFonts w:ascii="Times New Roman" w:hAnsi="Times New Roman"/>
          <w:sz w:val="28"/>
          <w:szCs w:val="28"/>
        </w:rPr>
        <w:t xml:space="preserve">подготовка  студентов  к  осознанному  и  углубленному  изучению  специальных дисциплин по </w:t>
      </w:r>
      <w:r w:rsidRPr="00DF2A62">
        <w:rPr>
          <w:rFonts w:ascii="Times New Roman" w:hAnsi="Times New Roman"/>
          <w:sz w:val="28"/>
          <w:szCs w:val="28"/>
        </w:rPr>
        <w:t>программе «Психология и педагогика специального и инклюзивного образования»</w:t>
      </w:r>
      <w:r>
        <w:rPr>
          <w:rFonts w:ascii="Times New Roman" w:hAnsi="Times New Roman"/>
          <w:sz w:val="28"/>
          <w:szCs w:val="28"/>
        </w:rPr>
        <w:t>;</w:t>
      </w:r>
    </w:p>
    <w:p w:rsidR="00BE643E" w:rsidRPr="009740C0" w:rsidRDefault="00BE643E" w:rsidP="00BE643E">
      <w:pPr>
        <w:numPr>
          <w:ilvl w:val="0"/>
          <w:numId w:val="20"/>
        </w:numPr>
        <w:tabs>
          <w:tab w:val="left" w:pos="1134"/>
        </w:tabs>
        <w:spacing w:after="0" w:line="240" w:lineRule="auto"/>
        <w:ind w:left="0" w:firstLine="709"/>
        <w:jc w:val="both"/>
        <w:rPr>
          <w:rFonts w:ascii="Times New Roman" w:hAnsi="Times New Roman"/>
          <w:sz w:val="28"/>
          <w:szCs w:val="28"/>
        </w:rPr>
      </w:pPr>
      <w:r w:rsidRPr="009740C0">
        <w:rPr>
          <w:rFonts w:ascii="Times New Roman" w:hAnsi="Times New Roman"/>
          <w:color w:val="000000"/>
          <w:sz w:val="28"/>
          <w:szCs w:val="28"/>
        </w:rPr>
        <w:t xml:space="preserve">формирование </w:t>
      </w:r>
      <w:r w:rsidRPr="009740C0">
        <w:rPr>
          <w:rFonts w:ascii="Times New Roman" w:hAnsi="Times New Roman"/>
          <w:sz w:val="28"/>
          <w:szCs w:val="28"/>
        </w:rPr>
        <w:t>способностей к участию в коллективной работе по проектированию и реализации программ развития и воспитания обучающихся</w:t>
      </w:r>
      <w:r>
        <w:rPr>
          <w:rFonts w:ascii="Times New Roman" w:hAnsi="Times New Roman"/>
          <w:sz w:val="28"/>
          <w:szCs w:val="28"/>
        </w:rPr>
        <w:t>;</w:t>
      </w:r>
      <w:r w:rsidRPr="009740C0">
        <w:rPr>
          <w:rFonts w:ascii="Times New Roman" w:hAnsi="Times New Roman"/>
          <w:sz w:val="23"/>
          <w:szCs w:val="23"/>
        </w:rPr>
        <w:t xml:space="preserve"> </w:t>
      </w:r>
    </w:p>
    <w:p w:rsidR="00BE643E" w:rsidRPr="009740C0" w:rsidRDefault="00BE643E" w:rsidP="00BE643E">
      <w:pPr>
        <w:numPr>
          <w:ilvl w:val="0"/>
          <w:numId w:val="20"/>
        </w:numPr>
        <w:tabs>
          <w:tab w:val="left" w:pos="1134"/>
        </w:tabs>
        <w:spacing w:after="0" w:line="240" w:lineRule="auto"/>
        <w:ind w:left="0" w:firstLine="709"/>
        <w:jc w:val="both"/>
        <w:rPr>
          <w:rFonts w:ascii="Times New Roman" w:hAnsi="Times New Roman"/>
          <w:sz w:val="28"/>
          <w:szCs w:val="28"/>
        </w:rPr>
      </w:pPr>
      <w:r w:rsidRPr="009740C0">
        <w:rPr>
          <w:rFonts w:ascii="Times New Roman" w:hAnsi="Times New Roman"/>
          <w:sz w:val="28"/>
          <w:szCs w:val="28"/>
        </w:rPr>
        <w:t xml:space="preserve">формирование способности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 </w:t>
      </w:r>
    </w:p>
    <w:p w:rsidR="00BE643E" w:rsidRPr="00E74108" w:rsidRDefault="00BE643E" w:rsidP="00BE643E">
      <w:pPr>
        <w:tabs>
          <w:tab w:val="left" w:pos="993"/>
        </w:tabs>
        <w:spacing w:after="0" w:line="240" w:lineRule="auto"/>
        <w:ind w:firstLine="709"/>
        <w:jc w:val="both"/>
        <w:rPr>
          <w:rFonts w:ascii="Times New Roman" w:hAnsi="Times New Roman"/>
          <w:bCs/>
          <w:sz w:val="28"/>
          <w:szCs w:val="28"/>
        </w:rPr>
      </w:pPr>
      <w:r w:rsidRPr="00E74108">
        <w:rPr>
          <w:rFonts w:ascii="Times New Roman" w:hAnsi="Times New Roman"/>
          <w:color w:val="000000"/>
          <w:sz w:val="28"/>
          <w:szCs w:val="28"/>
        </w:rPr>
        <w:t xml:space="preserve">- формирование навыков </w:t>
      </w:r>
      <w:r w:rsidRPr="00E74108">
        <w:rPr>
          <w:rFonts w:ascii="Times New Roman" w:hAnsi="Times New Roman"/>
          <w:bCs/>
          <w:sz w:val="28"/>
          <w:szCs w:val="28"/>
        </w:rPr>
        <w:t>поиска, критического анализа и синтеза информации, применения системного подхода для решения поставленных задач;</w:t>
      </w:r>
    </w:p>
    <w:p w:rsidR="00BE643E" w:rsidRPr="00E74108" w:rsidRDefault="00BE643E" w:rsidP="00BE643E">
      <w:pPr>
        <w:spacing w:after="0" w:line="240" w:lineRule="auto"/>
        <w:jc w:val="both"/>
        <w:rPr>
          <w:rFonts w:ascii="Times New Roman" w:hAnsi="Times New Roman"/>
          <w:color w:val="000000"/>
          <w:sz w:val="28"/>
          <w:szCs w:val="28"/>
        </w:rPr>
      </w:pPr>
    </w:p>
    <w:p w:rsidR="00FB130A" w:rsidRPr="008C2261" w:rsidRDefault="00FB130A" w:rsidP="00FB130A">
      <w:pPr>
        <w:pStyle w:val="31"/>
        <w:shd w:val="clear" w:color="auto" w:fill="auto"/>
        <w:spacing w:after="0" w:line="360" w:lineRule="auto"/>
        <w:rPr>
          <w:b/>
          <w:bCs/>
          <w:color w:val="auto"/>
          <w:sz w:val="28"/>
          <w:szCs w:val="28"/>
        </w:rPr>
      </w:pPr>
      <w:r w:rsidRPr="008C2261">
        <w:rPr>
          <w:rStyle w:val="fontstyle01"/>
          <w:b/>
          <w:color w:val="auto"/>
          <w:sz w:val="28"/>
          <w:szCs w:val="28"/>
        </w:rPr>
        <w:t xml:space="preserve">3. </w:t>
      </w:r>
      <w:r w:rsidRPr="008C2261">
        <w:rPr>
          <w:b/>
          <w:bCs/>
          <w:color w:val="auto"/>
          <w:sz w:val="28"/>
          <w:szCs w:val="28"/>
        </w:rPr>
        <w:t xml:space="preserve">Формы и способы проведения учебной практики </w:t>
      </w:r>
    </w:p>
    <w:p w:rsidR="00FB130A" w:rsidRDefault="00FB130A" w:rsidP="00FB130A">
      <w:pPr>
        <w:autoSpaceDE w:val="0"/>
        <w:autoSpaceDN w:val="0"/>
        <w:adjustRightInd w:val="0"/>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Согласно Учебному плану программы бакалавриата по направлению подготовки </w:t>
      </w:r>
      <w:r w:rsidRPr="00EB5E46">
        <w:rPr>
          <w:rFonts w:ascii="Times New Roman" w:hAnsi="Times New Roman"/>
          <w:sz w:val="28"/>
          <w:szCs w:val="28"/>
        </w:rPr>
        <w:t xml:space="preserve">44.03.02 Психолого-педагогическое образование,  </w:t>
      </w:r>
      <w:r w:rsidR="001C1864">
        <w:rPr>
          <w:rFonts w:ascii="Times New Roman" w:hAnsi="Times New Roman"/>
          <w:sz w:val="28"/>
          <w:szCs w:val="28"/>
        </w:rPr>
        <w:t>производствен</w:t>
      </w:r>
      <w:r w:rsidRPr="00010578">
        <w:rPr>
          <w:rFonts w:ascii="Times New Roman" w:hAnsi="Times New Roman"/>
          <w:sz w:val="28"/>
          <w:szCs w:val="28"/>
        </w:rPr>
        <w:t>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FB130A" w:rsidRPr="008C2261" w:rsidRDefault="00FB130A" w:rsidP="00FB130A">
      <w:pPr>
        <w:shd w:val="clear" w:color="auto" w:fill="FFFFFF"/>
        <w:spacing w:after="0" w:line="240" w:lineRule="auto"/>
        <w:ind w:firstLine="709"/>
        <w:contextualSpacing/>
        <w:jc w:val="both"/>
        <w:rPr>
          <w:rFonts w:ascii="Times New Roman" w:hAnsi="Times New Roman"/>
          <w:sz w:val="28"/>
          <w:szCs w:val="28"/>
        </w:rPr>
      </w:pPr>
      <w:r w:rsidRPr="008C2261">
        <w:rPr>
          <w:rFonts w:ascii="Times New Roman" w:hAnsi="Times New Roman"/>
          <w:sz w:val="28"/>
          <w:szCs w:val="28"/>
        </w:rPr>
        <w:t>Практику  обучающиеся проходят в организации, осуществляющей деятельность по направленности (профилю) программы</w:t>
      </w:r>
      <w:r w:rsidRPr="00FB130A">
        <w:rPr>
          <w:sz w:val="28"/>
          <w:szCs w:val="28"/>
        </w:rPr>
        <w:t xml:space="preserve"> </w:t>
      </w:r>
      <w:r>
        <w:rPr>
          <w:sz w:val="28"/>
          <w:szCs w:val="28"/>
        </w:rPr>
        <w:t xml:space="preserve"> </w:t>
      </w:r>
      <w:r w:rsidRPr="00EB5E46">
        <w:rPr>
          <w:rFonts w:ascii="Times New Roman" w:hAnsi="Times New Roman"/>
          <w:sz w:val="28"/>
          <w:szCs w:val="28"/>
        </w:rPr>
        <w:t>«Психология и педагогика специального и инклюзивного образования»</w:t>
      </w:r>
      <w:r>
        <w:rPr>
          <w:sz w:val="28"/>
          <w:szCs w:val="28"/>
        </w:rPr>
        <w:t xml:space="preserve">, </w:t>
      </w:r>
      <w:r w:rsidRPr="008C2261">
        <w:rPr>
          <w:rFonts w:ascii="Times New Roman" w:hAnsi="Times New Roman"/>
          <w:sz w:val="28"/>
          <w:szCs w:val="28"/>
        </w:rPr>
        <w:t xml:space="preserve">в том числе в структурном подразделении профильной организации, предназначенном для </w:t>
      </w:r>
      <w:r w:rsidRPr="008C2261">
        <w:rPr>
          <w:rFonts w:ascii="Times New Roman" w:hAnsi="Times New Roman"/>
          <w:sz w:val="28"/>
          <w:szCs w:val="28"/>
        </w:rPr>
        <w:lastRenderedPageBreak/>
        <w:t>проведения практической подготовки, на основании договора</w:t>
      </w:r>
      <w:r w:rsidRPr="008C2261">
        <w:rPr>
          <w:rStyle w:val="fontstyle01"/>
          <w:sz w:val="28"/>
          <w:szCs w:val="28"/>
        </w:rPr>
        <w:t xml:space="preserve"> о практической подготовке.</w:t>
      </w:r>
      <w:r w:rsidRPr="008C2261">
        <w:rPr>
          <w:rFonts w:ascii="Times New Roman" w:hAnsi="Times New Roman"/>
          <w:sz w:val="28"/>
          <w:szCs w:val="28"/>
        </w:rPr>
        <w:t xml:space="preserve"> </w:t>
      </w:r>
    </w:p>
    <w:p w:rsidR="00FB130A" w:rsidRPr="008C2261" w:rsidRDefault="00FB130A" w:rsidP="00FB130A">
      <w:pPr>
        <w:spacing w:line="240" w:lineRule="auto"/>
        <w:ind w:firstLine="708"/>
        <w:contextualSpacing/>
        <w:jc w:val="both"/>
        <w:rPr>
          <w:rFonts w:ascii="Times New Roman" w:hAnsi="Times New Roman"/>
          <w:sz w:val="28"/>
          <w:szCs w:val="28"/>
        </w:rPr>
      </w:pPr>
      <w:r w:rsidRPr="008C2261">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B130A" w:rsidRDefault="00FB130A" w:rsidP="001C1864">
      <w:pPr>
        <w:pStyle w:val="60"/>
        <w:shd w:val="clear" w:color="auto" w:fill="auto"/>
        <w:tabs>
          <w:tab w:val="left" w:pos="1162"/>
        </w:tabs>
        <w:spacing w:line="240" w:lineRule="auto"/>
        <w:ind w:firstLine="709"/>
        <w:rPr>
          <w:sz w:val="28"/>
          <w:szCs w:val="28"/>
        </w:rPr>
      </w:pPr>
      <w:r w:rsidRPr="008C2261">
        <w:rPr>
          <w:sz w:val="28"/>
          <w:szCs w:val="28"/>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r>
        <w:rPr>
          <w:sz w:val="28"/>
          <w:szCs w:val="28"/>
        </w:rPr>
        <w:t>.</w:t>
      </w:r>
    </w:p>
    <w:p w:rsidR="00FB130A" w:rsidRDefault="001C1864" w:rsidP="00FB130A">
      <w:pPr>
        <w:pStyle w:val="31"/>
        <w:shd w:val="clear" w:color="auto" w:fill="auto"/>
        <w:spacing w:after="0" w:line="240" w:lineRule="auto"/>
        <w:ind w:firstLine="709"/>
        <w:jc w:val="both"/>
        <w:rPr>
          <w:rStyle w:val="fontstyle21"/>
          <w:b/>
          <w:i/>
          <w:sz w:val="28"/>
          <w:szCs w:val="28"/>
        </w:rPr>
      </w:pPr>
      <w:r w:rsidRPr="001C1864">
        <w:rPr>
          <w:rStyle w:val="fontstyle21"/>
          <w:sz w:val="28"/>
          <w:szCs w:val="28"/>
        </w:rPr>
        <w:t>Производственная практика: технологическая (проектно-технологическая) практика</w:t>
      </w:r>
      <w:r w:rsidR="00FB130A" w:rsidRPr="00FB130A">
        <w:rPr>
          <w:rStyle w:val="fontstyle21"/>
          <w:sz w:val="28"/>
          <w:szCs w:val="28"/>
        </w:rPr>
        <w:t xml:space="preserve"> </w:t>
      </w:r>
      <w:r w:rsidR="00FB130A" w:rsidRPr="00010578">
        <w:rPr>
          <w:rStyle w:val="fontstyle21"/>
          <w:sz w:val="28"/>
          <w:szCs w:val="28"/>
        </w:rPr>
        <w:t>организуется на</w:t>
      </w:r>
      <w:r w:rsidR="00FB130A" w:rsidRPr="00010578">
        <w:rPr>
          <w:sz w:val="28"/>
          <w:szCs w:val="28"/>
        </w:rPr>
        <w:t xml:space="preserve"> </w:t>
      </w:r>
      <w:r w:rsidR="00FB130A" w:rsidRPr="00010578">
        <w:rPr>
          <w:rStyle w:val="fontstyle21"/>
          <w:sz w:val="28"/>
          <w:szCs w:val="28"/>
        </w:rPr>
        <w:t xml:space="preserve">базе </w:t>
      </w:r>
      <w:r w:rsidR="00FB130A" w:rsidRPr="000922FD">
        <w:rPr>
          <w:rStyle w:val="fontstyle21"/>
          <w:sz w:val="28"/>
          <w:szCs w:val="28"/>
        </w:rPr>
        <w:t>учреждений системы образования (образовательные учреждения разного</w:t>
      </w:r>
      <w:r w:rsidR="00FB130A">
        <w:rPr>
          <w:rStyle w:val="fontstyle21"/>
          <w:sz w:val="28"/>
          <w:szCs w:val="28"/>
        </w:rPr>
        <w:t xml:space="preserve"> </w:t>
      </w:r>
      <w:r w:rsidR="00FB130A" w:rsidRPr="000922FD">
        <w:rPr>
          <w:rStyle w:val="fontstyle21"/>
          <w:sz w:val="28"/>
          <w:szCs w:val="28"/>
        </w:rPr>
        <w:t>типа и вида, учреждения дополнительного образования детей и т.д.</w:t>
      </w:r>
      <w:r w:rsidR="00FB130A">
        <w:rPr>
          <w:rStyle w:val="fontstyle21"/>
          <w:sz w:val="28"/>
          <w:szCs w:val="28"/>
        </w:rPr>
        <w:t xml:space="preserve">), на базе развивающих центров, центров поддержки семьи и ребенка. </w:t>
      </w:r>
      <w:r w:rsidR="00FB130A" w:rsidRPr="008C2261">
        <w:rPr>
          <w:rStyle w:val="fontstyle21"/>
          <w:b/>
          <w:i/>
          <w:sz w:val="28"/>
          <w:szCs w:val="28"/>
        </w:rPr>
        <w:t xml:space="preserve">В </w:t>
      </w:r>
      <w:r w:rsidR="00FB130A">
        <w:rPr>
          <w:rStyle w:val="fontstyle21"/>
          <w:b/>
          <w:i/>
          <w:sz w:val="28"/>
          <w:szCs w:val="28"/>
        </w:rPr>
        <w:t>организации</w:t>
      </w:r>
      <w:r w:rsidR="00FB130A" w:rsidRPr="008C2261">
        <w:rPr>
          <w:rStyle w:val="fontstyle21"/>
          <w:b/>
          <w:i/>
          <w:sz w:val="28"/>
          <w:szCs w:val="28"/>
        </w:rPr>
        <w:t>, в которо</w:t>
      </w:r>
      <w:r w:rsidR="00FB130A">
        <w:rPr>
          <w:rStyle w:val="fontstyle21"/>
          <w:b/>
          <w:i/>
          <w:sz w:val="28"/>
          <w:szCs w:val="28"/>
        </w:rPr>
        <w:t>й</w:t>
      </w:r>
      <w:r w:rsidR="00FB130A" w:rsidRPr="008C2261">
        <w:rPr>
          <w:rStyle w:val="fontstyle21"/>
          <w:b/>
          <w:i/>
          <w:sz w:val="28"/>
          <w:szCs w:val="28"/>
        </w:rPr>
        <w:t xml:space="preserve"> студент проходит практику,  обязательно должна быть предусмотрена </w:t>
      </w:r>
      <w:r w:rsidR="00FB130A">
        <w:rPr>
          <w:rStyle w:val="fontstyle21"/>
          <w:b/>
          <w:i/>
          <w:sz w:val="28"/>
          <w:szCs w:val="28"/>
        </w:rPr>
        <w:t xml:space="preserve">должность </w:t>
      </w:r>
      <w:r w:rsidR="00D551E5">
        <w:rPr>
          <w:rStyle w:val="fontstyle21"/>
          <w:b/>
          <w:i/>
          <w:sz w:val="28"/>
          <w:szCs w:val="28"/>
        </w:rPr>
        <w:t xml:space="preserve">психолога. </w:t>
      </w:r>
      <w:r w:rsidR="00FB130A">
        <w:rPr>
          <w:rStyle w:val="fontstyle21"/>
          <w:b/>
          <w:i/>
          <w:sz w:val="28"/>
          <w:szCs w:val="28"/>
        </w:rPr>
        <w:t xml:space="preserve"> </w:t>
      </w:r>
    </w:p>
    <w:p w:rsidR="00D551E5" w:rsidRPr="00F16B7F" w:rsidRDefault="00D551E5" w:rsidP="00D551E5">
      <w:pPr>
        <w:spacing w:after="0" w:line="240" w:lineRule="auto"/>
        <w:ind w:firstLine="708"/>
        <w:jc w:val="both"/>
        <w:rPr>
          <w:rFonts w:ascii="Times New Roman" w:hAnsi="Times New Roman"/>
          <w:sz w:val="28"/>
          <w:szCs w:val="28"/>
        </w:rPr>
      </w:pPr>
      <w:r w:rsidRPr="00F16B7F">
        <w:rPr>
          <w:rFonts w:ascii="Times New Roman" w:hAnsi="Times New Roman"/>
          <w:sz w:val="28"/>
          <w:szCs w:val="28"/>
        </w:rPr>
        <w:t>Обучающиеся проходят практику на основе договоров о практической подготовке с образовательными организациями.</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551E5" w:rsidRDefault="00D551E5" w:rsidP="00D551E5">
      <w:pPr>
        <w:spacing w:after="0" w:line="240" w:lineRule="auto"/>
        <w:ind w:firstLine="709"/>
        <w:jc w:val="both"/>
        <w:rPr>
          <w:rFonts w:ascii="Times New Roman" w:hAnsi="Times New Roman"/>
          <w:sz w:val="24"/>
          <w:szCs w:val="24"/>
        </w:rPr>
      </w:pPr>
    </w:p>
    <w:p w:rsidR="00D551E5" w:rsidRPr="00F16B7F" w:rsidRDefault="00D551E5" w:rsidP="00D551E5">
      <w:pPr>
        <w:spacing w:after="0" w:line="240" w:lineRule="auto"/>
        <w:ind w:firstLine="708"/>
        <w:jc w:val="center"/>
        <w:rPr>
          <w:rStyle w:val="fontstyle01"/>
          <w:sz w:val="28"/>
          <w:szCs w:val="28"/>
        </w:rPr>
      </w:pPr>
      <w:r w:rsidRPr="00F16B7F">
        <w:rPr>
          <w:rFonts w:ascii="Times New Roman" w:hAnsi="Times New Roman"/>
          <w:b/>
          <w:sz w:val="28"/>
          <w:szCs w:val="28"/>
        </w:rPr>
        <w:t xml:space="preserve">4. Организация </w:t>
      </w:r>
      <w:r w:rsidR="001C1864">
        <w:rPr>
          <w:rFonts w:ascii="Times New Roman" w:hAnsi="Times New Roman"/>
          <w:b/>
          <w:sz w:val="28"/>
          <w:szCs w:val="28"/>
        </w:rPr>
        <w:t>производственной</w:t>
      </w:r>
      <w:r w:rsidRPr="00F16B7F">
        <w:rPr>
          <w:rFonts w:ascii="Times New Roman" w:hAnsi="Times New Roman"/>
          <w:b/>
          <w:sz w:val="28"/>
          <w:szCs w:val="28"/>
        </w:rPr>
        <w:t xml:space="preserve"> практики </w:t>
      </w:r>
    </w:p>
    <w:p w:rsidR="00D551E5" w:rsidRPr="00F16B7F" w:rsidRDefault="00D551E5" w:rsidP="00D551E5">
      <w:pPr>
        <w:pStyle w:val="31"/>
        <w:shd w:val="clear" w:color="auto" w:fill="auto"/>
        <w:spacing w:after="0" w:line="240" w:lineRule="auto"/>
        <w:ind w:firstLine="709"/>
        <w:rPr>
          <w:sz w:val="28"/>
          <w:szCs w:val="28"/>
        </w:rPr>
      </w:pPr>
    </w:p>
    <w:p w:rsidR="00D551E5" w:rsidRPr="00F16B7F" w:rsidRDefault="00D551E5" w:rsidP="00D551E5">
      <w:pPr>
        <w:pStyle w:val="31"/>
        <w:shd w:val="clear" w:color="auto" w:fill="auto"/>
        <w:spacing w:after="0" w:line="240" w:lineRule="auto"/>
        <w:ind w:firstLine="709"/>
        <w:jc w:val="both"/>
        <w:rPr>
          <w:sz w:val="28"/>
          <w:szCs w:val="28"/>
        </w:rPr>
      </w:pPr>
      <w:r w:rsidRPr="00F16B7F">
        <w:rPr>
          <w:sz w:val="28"/>
          <w:szCs w:val="28"/>
        </w:rPr>
        <w:t>Общее руководство практикой осуществляет Омская гуманитарная академия:</w:t>
      </w:r>
    </w:p>
    <w:p w:rsidR="00D551E5" w:rsidRPr="00F16B7F" w:rsidRDefault="00D551E5" w:rsidP="00D551E5">
      <w:pPr>
        <w:pStyle w:val="31"/>
        <w:widowControl/>
        <w:numPr>
          <w:ilvl w:val="0"/>
          <w:numId w:val="37"/>
        </w:numPr>
        <w:shd w:val="clear" w:color="auto" w:fill="auto"/>
        <w:tabs>
          <w:tab w:val="left" w:pos="892"/>
        </w:tabs>
        <w:spacing w:after="0" w:line="240" w:lineRule="auto"/>
        <w:jc w:val="both"/>
        <w:rPr>
          <w:sz w:val="28"/>
          <w:szCs w:val="28"/>
        </w:rPr>
      </w:pPr>
      <w:r w:rsidRPr="00F16B7F">
        <w:rPr>
          <w:sz w:val="28"/>
          <w:szCs w:val="28"/>
        </w:rPr>
        <w:t>устанавливает календарные графики программы реализации учебной практики;</w:t>
      </w:r>
    </w:p>
    <w:p w:rsidR="00D551E5" w:rsidRPr="00F16B7F" w:rsidRDefault="00D551E5" w:rsidP="00D551E5">
      <w:pPr>
        <w:pStyle w:val="31"/>
        <w:widowControl/>
        <w:numPr>
          <w:ilvl w:val="0"/>
          <w:numId w:val="37"/>
        </w:numPr>
        <w:shd w:val="clear" w:color="auto" w:fill="auto"/>
        <w:tabs>
          <w:tab w:val="left" w:pos="906"/>
        </w:tabs>
        <w:spacing w:after="0" w:line="240" w:lineRule="auto"/>
        <w:jc w:val="both"/>
        <w:rPr>
          <w:sz w:val="28"/>
          <w:szCs w:val="28"/>
        </w:rPr>
      </w:pPr>
      <w:r w:rsidRPr="00F16B7F">
        <w:rPr>
          <w:sz w:val="28"/>
          <w:szCs w:val="28"/>
        </w:rPr>
        <w:lastRenderedPageBreak/>
        <w:t xml:space="preserve">осуществляет контроль за организацией и проведением </w:t>
      </w:r>
      <w:r w:rsidRPr="00F16B7F">
        <w:rPr>
          <w:rStyle w:val="fontstyle01"/>
          <w:color w:val="auto"/>
          <w:sz w:val="28"/>
          <w:szCs w:val="28"/>
        </w:rPr>
        <w:t>практики</w:t>
      </w:r>
      <w:r w:rsidRPr="00F16B7F">
        <w:rPr>
          <w:b/>
          <w:sz w:val="28"/>
          <w:szCs w:val="28"/>
        </w:rPr>
        <w:t>,</w:t>
      </w:r>
      <w:r w:rsidRPr="00F16B7F">
        <w:rPr>
          <w:sz w:val="28"/>
          <w:szCs w:val="28"/>
        </w:rPr>
        <w:t xml:space="preserve"> соблюдением её сроков и сроков отчетности по результатам ее прохождения.</w:t>
      </w:r>
    </w:p>
    <w:p w:rsidR="00D551E5" w:rsidRPr="00F16B7F" w:rsidRDefault="00D551E5" w:rsidP="00D551E5">
      <w:pPr>
        <w:spacing w:after="0" w:line="240" w:lineRule="auto"/>
        <w:ind w:firstLine="907"/>
        <w:jc w:val="both"/>
        <w:rPr>
          <w:rFonts w:ascii="Times New Roman" w:hAnsi="Times New Roman"/>
          <w:sz w:val="28"/>
          <w:szCs w:val="28"/>
        </w:rPr>
      </w:pPr>
      <w:r w:rsidRPr="00F16B7F">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D551E5" w:rsidRPr="00F16B7F" w:rsidRDefault="00D551E5" w:rsidP="00D551E5">
      <w:pPr>
        <w:spacing w:after="0" w:line="240" w:lineRule="auto"/>
        <w:ind w:firstLine="708"/>
        <w:jc w:val="both"/>
        <w:rPr>
          <w:rFonts w:ascii="Times New Roman" w:hAnsi="Times New Roman"/>
          <w:sz w:val="28"/>
          <w:szCs w:val="28"/>
        </w:rPr>
      </w:pPr>
      <w:r w:rsidRPr="00F16B7F">
        <w:rPr>
          <w:rFonts w:ascii="Times New Roman" w:hAnsi="Times New Roman"/>
          <w:sz w:val="28"/>
          <w:szCs w:val="28"/>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F16B7F">
        <w:rPr>
          <w:rFonts w:ascii="Times New Roman" w:hAnsi="Times New Roman"/>
          <w:sz w:val="28"/>
          <w:szCs w:val="28"/>
        </w:rPr>
        <w:t xml:space="preserve">учебной практики (выпускающей кафедры): </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назначение руководителей практики из числа педагогических работников;</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подготовка приказа о практике;</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согласование программы практики с профильными организациями;</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D551E5" w:rsidRPr="00F16B7F" w:rsidRDefault="00D551E5" w:rsidP="00D551E5">
      <w:pPr>
        <w:spacing w:line="240" w:lineRule="auto"/>
        <w:ind w:firstLine="708"/>
        <w:contextualSpacing/>
        <w:jc w:val="both"/>
        <w:rPr>
          <w:rFonts w:ascii="Times New Roman" w:hAnsi="Times New Roman"/>
          <w:sz w:val="28"/>
          <w:szCs w:val="28"/>
        </w:rPr>
      </w:pPr>
      <w:r w:rsidRPr="00F16B7F">
        <w:rPr>
          <w:rFonts w:ascii="Times New Roman" w:hAnsi="Times New Roman"/>
          <w:bCs/>
          <w:color w:val="000000"/>
          <w:sz w:val="28"/>
          <w:szCs w:val="28"/>
        </w:rPr>
        <w:t>Руководитель практики от ОмГА:</w:t>
      </w:r>
    </w:p>
    <w:p w:rsidR="00D551E5" w:rsidRPr="00F16B7F" w:rsidRDefault="00D551E5" w:rsidP="00D551E5">
      <w:pPr>
        <w:pStyle w:val="ab"/>
        <w:numPr>
          <w:ilvl w:val="0"/>
          <w:numId w:val="38"/>
        </w:numPr>
        <w:spacing w:after="0" w:line="240" w:lineRule="auto"/>
        <w:jc w:val="both"/>
        <w:rPr>
          <w:rFonts w:ascii="Times New Roman" w:hAnsi="Times New Roman"/>
          <w:sz w:val="28"/>
          <w:szCs w:val="28"/>
        </w:rPr>
      </w:pPr>
      <w:r w:rsidRPr="00F16B7F">
        <w:rPr>
          <w:rFonts w:ascii="Times New Roman" w:hAnsi="Times New Roman"/>
          <w:bCs/>
          <w:color w:val="000000"/>
          <w:sz w:val="28"/>
          <w:szCs w:val="28"/>
        </w:rPr>
        <w:t xml:space="preserve">составляет рабочий график (план) проведения </w:t>
      </w:r>
      <w:r w:rsidRPr="00F16B7F">
        <w:rPr>
          <w:rFonts w:ascii="Times New Roman" w:hAnsi="Times New Roman"/>
          <w:sz w:val="28"/>
          <w:szCs w:val="28"/>
        </w:rPr>
        <w:t xml:space="preserve">практики; </w:t>
      </w:r>
    </w:p>
    <w:p w:rsidR="00D551E5" w:rsidRPr="00F16B7F" w:rsidRDefault="00D551E5" w:rsidP="00D551E5">
      <w:pPr>
        <w:pStyle w:val="s1"/>
        <w:numPr>
          <w:ilvl w:val="0"/>
          <w:numId w:val="38"/>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разрабатывает при необходимости  индивидуальные задания для обучающихся, выполняемые в период практики;</w:t>
      </w:r>
    </w:p>
    <w:p w:rsidR="00D551E5" w:rsidRPr="00F16B7F" w:rsidRDefault="00D551E5" w:rsidP="00D551E5">
      <w:pPr>
        <w:pStyle w:val="s1"/>
        <w:numPr>
          <w:ilvl w:val="0"/>
          <w:numId w:val="38"/>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осуществляет контроль за соблюдением сроков проведения </w:t>
      </w:r>
      <w:r w:rsidRPr="00F16B7F">
        <w:rPr>
          <w:sz w:val="28"/>
          <w:szCs w:val="28"/>
        </w:rPr>
        <w:t>практики</w:t>
      </w:r>
      <w:r w:rsidRPr="00F16B7F">
        <w:rPr>
          <w:bCs/>
          <w:color w:val="000000"/>
          <w:sz w:val="28"/>
          <w:szCs w:val="28"/>
        </w:rPr>
        <w:t xml:space="preserve"> и соответствием ее содержания требованиям;</w:t>
      </w:r>
    </w:p>
    <w:p w:rsidR="00D551E5" w:rsidRPr="00F16B7F" w:rsidRDefault="00D551E5" w:rsidP="00D551E5">
      <w:pPr>
        <w:pStyle w:val="s1"/>
        <w:numPr>
          <w:ilvl w:val="0"/>
          <w:numId w:val="38"/>
        </w:numPr>
        <w:shd w:val="clear" w:color="auto" w:fill="FFFFFF"/>
        <w:spacing w:before="0" w:beforeAutospacing="0" w:after="0" w:afterAutospacing="0"/>
        <w:jc w:val="both"/>
        <w:rPr>
          <w:bCs/>
          <w:color w:val="000000"/>
          <w:sz w:val="28"/>
          <w:szCs w:val="28"/>
        </w:rPr>
      </w:pPr>
      <w:r w:rsidRPr="00F16B7F">
        <w:rPr>
          <w:bCs/>
          <w:color w:val="000000"/>
          <w:sz w:val="28"/>
          <w:szCs w:val="28"/>
        </w:rPr>
        <w:t xml:space="preserve">оценивает результаты прохождения </w:t>
      </w:r>
      <w:r w:rsidRPr="00F16B7F">
        <w:rPr>
          <w:sz w:val="28"/>
          <w:szCs w:val="28"/>
        </w:rPr>
        <w:t>практики</w:t>
      </w:r>
      <w:r w:rsidRPr="00F16B7F">
        <w:rPr>
          <w:bCs/>
          <w:color w:val="000000"/>
          <w:sz w:val="28"/>
          <w:szCs w:val="28"/>
        </w:rPr>
        <w:t>.</w:t>
      </w:r>
    </w:p>
    <w:p w:rsidR="00D551E5" w:rsidRPr="00F16B7F" w:rsidRDefault="00D551E5" w:rsidP="00D551E5">
      <w:pPr>
        <w:pStyle w:val="s1"/>
        <w:shd w:val="clear" w:color="auto" w:fill="FFFFFF"/>
        <w:spacing w:before="0" w:beforeAutospacing="0" w:after="0" w:afterAutospacing="0"/>
        <w:ind w:firstLine="709"/>
        <w:jc w:val="both"/>
        <w:rPr>
          <w:b/>
          <w:sz w:val="28"/>
          <w:szCs w:val="28"/>
        </w:rPr>
      </w:pPr>
      <w:r w:rsidRPr="00F16B7F">
        <w:rPr>
          <w:b/>
          <w:sz w:val="28"/>
          <w:szCs w:val="28"/>
        </w:rPr>
        <w:t>Функции</w:t>
      </w:r>
      <w:r>
        <w:rPr>
          <w:b/>
          <w:sz w:val="28"/>
          <w:szCs w:val="28"/>
        </w:rPr>
        <w:t xml:space="preserve"> руководителя учебной практики </w:t>
      </w:r>
      <w:r w:rsidRPr="00F16B7F">
        <w:rPr>
          <w:b/>
          <w:sz w:val="28"/>
          <w:szCs w:val="28"/>
        </w:rPr>
        <w:t>от Омской гуманитарной академии  возлагаются на преподавателей кафедры педагогики,</w:t>
      </w:r>
      <w:r>
        <w:rPr>
          <w:b/>
          <w:sz w:val="28"/>
          <w:szCs w:val="28"/>
        </w:rPr>
        <w:t xml:space="preserve"> психологии и социальной работы</w:t>
      </w:r>
      <w:r w:rsidRPr="00F16B7F">
        <w:rPr>
          <w:b/>
          <w:sz w:val="28"/>
          <w:szCs w:val="28"/>
        </w:rPr>
        <w:t xml:space="preserve">. </w:t>
      </w:r>
    </w:p>
    <w:p w:rsidR="00D551E5" w:rsidRDefault="00D551E5" w:rsidP="00D551E5">
      <w:pPr>
        <w:spacing w:line="240" w:lineRule="auto"/>
        <w:ind w:firstLine="709"/>
        <w:contextualSpacing/>
        <w:jc w:val="both"/>
        <w:rPr>
          <w:rFonts w:ascii="Times New Roman" w:hAnsi="Times New Roman"/>
          <w:b/>
          <w:sz w:val="28"/>
          <w:szCs w:val="28"/>
          <w:shd w:val="clear" w:color="auto" w:fill="FFFFFF"/>
        </w:rPr>
      </w:pPr>
      <w:r w:rsidRPr="00F16B7F">
        <w:rPr>
          <w:rFonts w:ascii="Times New Roman" w:hAnsi="Times New Roman"/>
          <w:b/>
          <w:sz w:val="28"/>
          <w:szCs w:val="28"/>
          <w:shd w:val="clear" w:color="auto" w:fill="FFFFFF"/>
        </w:rPr>
        <w:t>Руководителем практики от профильной</w:t>
      </w:r>
      <w:r>
        <w:rPr>
          <w:rFonts w:ascii="Times New Roman" w:hAnsi="Times New Roman"/>
          <w:b/>
          <w:sz w:val="28"/>
          <w:szCs w:val="28"/>
          <w:shd w:val="clear" w:color="auto" w:fill="FFFFFF"/>
        </w:rPr>
        <w:t xml:space="preserve"> организации должен быть психолог</w:t>
      </w:r>
      <w:r w:rsidRPr="00F16B7F">
        <w:rPr>
          <w:rFonts w:ascii="Times New Roman" w:hAnsi="Times New Roman"/>
          <w:b/>
          <w:sz w:val="28"/>
          <w:szCs w:val="28"/>
          <w:shd w:val="clear" w:color="auto" w:fill="FFFFFF"/>
        </w:rPr>
        <w:t xml:space="preserve">. </w:t>
      </w:r>
    </w:p>
    <w:p w:rsidR="00D551E5" w:rsidRDefault="00D551E5" w:rsidP="00D551E5">
      <w:pPr>
        <w:spacing w:line="240" w:lineRule="auto"/>
        <w:ind w:firstLine="709"/>
        <w:contextualSpacing/>
        <w:jc w:val="both"/>
        <w:rPr>
          <w:rFonts w:ascii="Times New Roman" w:hAnsi="Times New Roman"/>
          <w:b/>
          <w:sz w:val="28"/>
          <w:szCs w:val="28"/>
          <w:shd w:val="clear" w:color="auto" w:fill="FFFFFF"/>
        </w:rPr>
      </w:pPr>
      <w:r w:rsidRPr="00F16B7F">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00BE65FE" w:rsidRPr="00BE65FE">
        <w:rPr>
          <w:rFonts w:ascii="Times New Roman" w:hAnsi="Times New Roman"/>
          <w:sz w:val="28"/>
          <w:szCs w:val="28"/>
          <w:shd w:val="clear" w:color="auto" w:fill="F6F6F6"/>
        </w:rPr>
        <w:t>«</w:t>
      </w:r>
      <w:r w:rsidR="00BE65FE" w:rsidRPr="00BE65FE">
        <w:rPr>
          <w:rFonts w:ascii="Times New Roman" w:hAnsi="Times New Roman"/>
          <w:sz w:val="28"/>
          <w:szCs w:val="28"/>
        </w:rPr>
        <w:t>Педагог-психолог (Психолог в сфере образования)»</w:t>
      </w:r>
      <w:r w:rsidR="00BE65FE">
        <w:rPr>
          <w:rFonts w:ascii="Times New Roman" w:hAnsi="Times New Roman"/>
          <w:sz w:val="28"/>
          <w:szCs w:val="28"/>
        </w:rPr>
        <w:t xml:space="preserve"> от </w:t>
      </w:r>
      <w:r w:rsidR="00BE65FE">
        <w:t xml:space="preserve"> </w:t>
      </w:r>
      <w:r w:rsidR="00BE65FE" w:rsidRPr="00BE65FE">
        <w:rPr>
          <w:rFonts w:ascii="Times New Roman" w:hAnsi="Times New Roman"/>
          <w:sz w:val="28"/>
          <w:szCs w:val="28"/>
        </w:rPr>
        <w:t>24 июля 2015 г. N 514н</w:t>
      </w:r>
    </w:p>
    <w:p w:rsidR="00952476" w:rsidRPr="00F16B7F" w:rsidRDefault="00952476" w:rsidP="00952476">
      <w:pPr>
        <w:spacing w:line="240" w:lineRule="auto"/>
        <w:ind w:firstLine="709"/>
        <w:contextualSpacing/>
        <w:jc w:val="both"/>
        <w:rPr>
          <w:rFonts w:ascii="Times New Roman" w:hAnsi="Times New Roman"/>
          <w:sz w:val="28"/>
          <w:szCs w:val="28"/>
          <w:shd w:val="clear" w:color="auto" w:fill="FFFFFF"/>
        </w:rPr>
      </w:pPr>
      <w:r w:rsidRPr="00F16B7F">
        <w:rPr>
          <w:rFonts w:ascii="Times New Roman" w:hAnsi="Times New Roman"/>
          <w:bCs/>
          <w:color w:val="000000"/>
          <w:sz w:val="28"/>
          <w:szCs w:val="28"/>
        </w:rPr>
        <w:t xml:space="preserve">Руководитель </w:t>
      </w:r>
      <w:r w:rsidRPr="00F16B7F">
        <w:rPr>
          <w:rFonts w:ascii="Times New Roman" w:hAnsi="Times New Roman"/>
          <w:sz w:val="28"/>
          <w:szCs w:val="28"/>
        </w:rPr>
        <w:t>практики</w:t>
      </w:r>
      <w:r w:rsidRPr="00F16B7F">
        <w:rPr>
          <w:rFonts w:ascii="Times New Roman" w:hAnsi="Times New Roman"/>
          <w:bCs/>
          <w:color w:val="000000"/>
          <w:sz w:val="28"/>
          <w:szCs w:val="28"/>
        </w:rPr>
        <w:t xml:space="preserve"> от профильной организации:</w:t>
      </w:r>
    </w:p>
    <w:p w:rsidR="00952476" w:rsidRPr="00F16B7F" w:rsidRDefault="00952476" w:rsidP="00952476">
      <w:pPr>
        <w:pStyle w:val="s1"/>
        <w:numPr>
          <w:ilvl w:val="0"/>
          <w:numId w:val="39"/>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согласовывает индивидуальные задания, содержание и планируемые результаты </w:t>
      </w:r>
      <w:r w:rsidRPr="00F16B7F">
        <w:rPr>
          <w:sz w:val="28"/>
          <w:szCs w:val="28"/>
        </w:rPr>
        <w:t>практики</w:t>
      </w:r>
      <w:r w:rsidRPr="00F16B7F">
        <w:rPr>
          <w:bCs/>
          <w:color w:val="000000"/>
          <w:sz w:val="28"/>
          <w:szCs w:val="28"/>
        </w:rPr>
        <w:t>;</w:t>
      </w:r>
    </w:p>
    <w:p w:rsidR="00952476" w:rsidRPr="00F16B7F" w:rsidRDefault="00952476" w:rsidP="00952476">
      <w:pPr>
        <w:pStyle w:val="s1"/>
        <w:numPr>
          <w:ilvl w:val="0"/>
          <w:numId w:val="39"/>
        </w:numPr>
        <w:shd w:val="clear" w:color="auto" w:fill="FFFFFF"/>
        <w:spacing w:before="0" w:beforeAutospacing="0" w:after="0" w:afterAutospacing="0"/>
        <w:contextualSpacing/>
        <w:jc w:val="both"/>
        <w:rPr>
          <w:sz w:val="28"/>
          <w:szCs w:val="28"/>
        </w:rPr>
      </w:pPr>
      <w:r w:rsidRPr="00F16B7F">
        <w:rPr>
          <w:bCs/>
          <w:color w:val="000000"/>
          <w:sz w:val="28"/>
          <w:szCs w:val="28"/>
        </w:rPr>
        <w:t xml:space="preserve">обеспечивает обучающимся безопасные условия прохождения </w:t>
      </w:r>
      <w:r w:rsidRPr="00F16B7F">
        <w:rPr>
          <w:sz w:val="28"/>
          <w:szCs w:val="28"/>
        </w:rPr>
        <w:t>практики</w:t>
      </w:r>
      <w:r w:rsidRPr="00F16B7F">
        <w:rPr>
          <w:bCs/>
          <w:color w:val="000000"/>
          <w:sz w:val="28"/>
          <w:szCs w:val="28"/>
        </w:rPr>
        <w:t>, отвечающие санитарным правилам и требованиям охраны труда;</w:t>
      </w:r>
    </w:p>
    <w:p w:rsidR="00952476" w:rsidRPr="00F16B7F" w:rsidRDefault="00952476" w:rsidP="00952476">
      <w:pPr>
        <w:pStyle w:val="s1"/>
        <w:numPr>
          <w:ilvl w:val="0"/>
          <w:numId w:val="39"/>
        </w:numPr>
        <w:shd w:val="clear" w:color="auto" w:fill="FFFFFF"/>
        <w:spacing w:before="0" w:beforeAutospacing="0" w:after="0" w:afterAutospacing="0"/>
        <w:jc w:val="both"/>
        <w:rPr>
          <w:sz w:val="28"/>
          <w:szCs w:val="28"/>
        </w:rPr>
      </w:pPr>
      <w:r w:rsidRPr="00F16B7F">
        <w:rPr>
          <w:sz w:val="28"/>
          <w:szCs w:val="28"/>
        </w:rPr>
        <w:t>контролирует соблюдение трудовой и производственной дисциплины практикантами, контролирует ведение дневников практики.</w:t>
      </w:r>
    </w:p>
    <w:p w:rsidR="00952476" w:rsidRPr="00F16B7F" w:rsidRDefault="00952476" w:rsidP="00952476">
      <w:pPr>
        <w:pStyle w:val="s1"/>
        <w:shd w:val="clear" w:color="auto" w:fill="FFFFFF"/>
        <w:spacing w:before="0" w:beforeAutospacing="0" w:after="0" w:afterAutospacing="0"/>
        <w:ind w:firstLine="708"/>
        <w:jc w:val="both"/>
        <w:rPr>
          <w:b/>
          <w:sz w:val="28"/>
          <w:szCs w:val="28"/>
        </w:rPr>
      </w:pPr>
      <w:r w:rsidRPr="00F16B7F">
        <w:rPr>
          <w:sz w:val="28"/>
          <w:szCs w:val="28"/>
        </w:rPr>
        <w:t xml:space="preserve">По итогам практики руководитель от профильной организации готовит отзыв- характеристику. Данный отзыв </w:t>
      </w:r>
      <w:r>
        <w:rPr>
          <w:sz w:val="28"/>
          <w:szCs w:val="28"/>
        </w:rPr>
        <w:t>прилагается к отчету о практике</w:t>
      </w:r>
      <w:r w:rsidRPr="00F16B7F">
        <w:rPr>
          <w:sz w:val="28"/>
          <w:szCs w:val="28"/>
        </w:rPr>
        <w:t>.</w:t>
      </w:r>
      <w:r w:rsidRPr="00F16B7F">
        <w:rPr>
          <w:b/>
          <w:sz w:val="28"/>
          <w:szCs w:val="28"/>
        </w:rPr>
        <w:t xml:space="preserve"> </w:t>
      </w:r>
    </w:p>
    <w:p w:rsidR="00952476" w:rsidRPr="00F16B7F" w:rsidRDefault="00952476" w:rsidP="00952476">
      <w:pPr>
        <w:spacing w:after="0" w:line="240" w:lineRule="auto"/>
        <w:ind w:firstLine="708"/>
        <w:jc w:val="both"/>
        <w:rPr>
          <w:rFonts w:ascii="Times New Roman" w:hAnsi="Times New Roman"/>
          <w:sz w:val="28"/>
          <w:szCs w:val="28"/>
        </w:rPr>
      </w:pPr>
      <w:r w:rsidRPr="00F16B7F">
        <w:rPr>
          <w:rFonts w:ascii="Times New Roman" w:hAnsi="Times New Roman"/>
          <w:i/>
          <w:sz w:val="28"/>
          <w:szCs w:val="28"/>
        </w:rPr>
        <w:t>Отзыв руководителя практики может отражать следующие моменты</w:t>
      </w:r>
      <w:r w:rsidRPr="00F16B7F">
        <w:rPr>
          <w:rFonts w:ascii="Times New Roman" w:hAnsi="Times New Roman"/>
          <w:sz w:val="28"/>
          <w:szCs w:val="28"/>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w:t>
      </w:r>
      <w:r w:rsidRPr="00F16B7F">
        <w:rPr>
          <w:rFonts w:ascii="Times New Roman" w:hAnsi="Times New Roman"/>
          <w:sz w:val="28"/>
          <w:szCs w:val="28"/>
        </w:rPr>
        <w:lastRenderedPageBreak/>
        <w:t>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титульный лист;</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заявление на практику;</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задание на практику;</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совместный план-график;</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дневник практики;</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договор о практической подготовке студента;</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отзыв-характеристику от руководителя профильной организации; </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-подробный отчет по выполнению индивидуального задания на практику </w:t>
      </w:r>
    </w:p>
    <w:p w:rsidR="00952476" w:rsidRPr="00F16B7F" w:rsidRDefault="00952476" w:rsidP="00952476">
      <w:pPr>
        <w:spacing w:after="0" w:line="240" w:lineRule="auto"/>
        <w:ind w:right="-329" w:firstLine="539"/>
        <w:jc w:val="both"/>
        <w:rPr>
          <w:rFonts w:ascii="Times New Roman" w:hAnsi="Times New Roman"/>
          <w:sz w:val="28"/>
          <w:szCs w:val="28"/>
        </w:rPr>
      </w:pPr>
      <w:r w:rsidRPr="00F16B7F">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952476" w:rsidRPr="008D605A" w:rsidRDefault="00952476" w:rsidP="00952476">
      <w:pPr>
        <w:pStyle w:val="ab"/>
        <w:spacing w:after="0" w:line="240" w:lineRule="auto"/>
        <w:ind w:left="142" w:firstLine="567"/>
        <w:jc w:val="both"/>
        <w:rPr>
          <w:rFonts w:ascii="Times New Roman" w:hAnsi="Times New Roman"/>
          <w:sz w:val="28"/>
          <w:szCs w:val="28"/>
        </w:rPr>
      </w:pPr>
    </w:p>
    <w:p w:rsidR="00952476" w:rsidRPr="00F16B7F" w:rsidRDefault="00952476" w:rsidP="00952476">
      <w:pPr>
        <w:spacing w:line="240" w:lineRule="auto"/>
        <w:contextualSpacing/>
        <w:jc w:val="center"/>
        <w:rPr>
          <w:rFonts w:ascii="Times New Roman" w:hAnsi="Times New Roman"/>
          <w:b/>
          <w:sz w:val="28"/>
          <w:szCs w:val="28"/>
        </w:rPr>
      </w:pPr>
      <w:r w:rsidRPr="00F16B7F">
        <w:rPr>
          <w:rFonts w:ascii="Times New Roman" w:hAnsi="Times New Roman"/>
          <w:b/>
          <w:bCs/>
          <w:sz w:val="28"/>
          <w:szCs w:val="28"/>
        </w:rPr>
        <w:t xml:space="preserve">Подведение итогов прохождения </w:t>
      </w:r>
      <w:r w:rsidR="00DC0ADF">
        <w:rPr>
          <w:rFonts w:ascii="Times New Roman" w:hAnsi="Times New Roman"/>
          <w:b/>
          <w:sz w:val="28"/>
          <w:szCs w:val="28"/>
        </w:rPr>
        <w:t>производствен</w:t>
      </w:r>
      <w:r w:rsidRPr="00F16B7F">
        <w:rPr>
          <w:rFonts w:ascii="Times New Roman" w:hAnsi="Times New Roman"/>
          <w:b/>
          <w:sz w:val="28"/>
          <w:szCs w:val="28"/>
        </w:rPr>
        <w:t xml:space="preserve">ной практики </w:t>
      </w:r>
    </w:p>
    <w:p w:rsidR="00952476" w:rsidRPr="00F16B7F" w:rsidRDefault="00952476" w:rsidP="00952476">
      <w:pPr>
        <w:pStyle w:val="211"/>
        <w:spacing w:after="0" w:line="200" w:lineRule="atLeast"/>
        <w:ind w:right="-330" w:firstLine="709"/>
        <w:jc w:val="both"/>
        <w:rPr>
          <w:sz w:val="28"/>
          <w:szCs w:val="28"/>
        </w:rPr>
      </w:pPr>
      <w:r w:rsidRPr="00F16B7F">
        <w:rPr>
          <w:sz w:val="28"/>
          <w:szCs w:val="28"/>
        </w:rPr>
        <w:t>Срок сд</w:t>
      </w:r>
      <w:r>
        <w:rPr>
          <w:sz w:val="28"/>
          <w:szCs w:val="28"/>
        </w:rPr>
        <w:t xml:space="preserve">ачи отчета по учебной практике </w:t>
      </w:r>
      <w:r w:rsidRPr="00F16B7F">
        <w:rPr>
          <w:sz w:val="28"/>
          <w:szCs w:val="28"/>
        </w:rPr>
        <w:t xml:space="preserve">на кафедру педагогики, психологи и социальной работы  устанавливается в соответствии с учебным планом и графиком учебного процесса. </w:t>
      </w:r>
    </w:p>
    <w:p w:rsidR="00952476" w:rsidRPr="00F16B7F" w:rsidRDefault="00952476" w:rsidP="00952476">
      <w:pPr>
        <w:pStyle w:val="211"/>
        <w:spacing w:after="0" w:line="200" w:lineRule="atLeast"/>
        <w:ind w:right="-330" w:firstLine="709"/>
        <w:jc w:val="both"/>
        <w:rPr>
          <w:b/>
          <w:i/>
          <w:color w:val="000000" w:themeColor="text1"/>
          <w:sz w:val="28"/>
          <w:szCs w:val="28"/>
        </w:rPr>
      </w:pPr>
      <w:r w:rsidRPr="00F16B7F">
        <w:rPr>
          <w:b/>
          <w:i/>
          <w:color w:val="000000" w:themeColor="text1"/>
          <w:sz w:val="28"/>
          <w:szCs w:val="28"/>
        </w:rPr>
        <w:t>Критерии оценивания отчета по практике:</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а) полнота и качество выполнения требований, предусмотренных программой практики;</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б) умение профессионально и грамотно отвечать на заданные вопросы;</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в) дисциплинированность и исполнительность обучающегося во время практики;</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2476" w:rsidRPr="00F16B7F" w:rsidRDefault="00952476" w:rsidP="00952476">
      <w:pPr>
        <w:spacing w:after="0" w:line="240" w:lineRule="auto"/>
        <w:ind w:firstLine="360"/>
        <w:rPr>
          <w:rFonts w:ascii="Times New Roman" w:hAnsi="Times New Roman"/>
          <w:b/>
          <w:i/>
          <w:color w:val="000000"/>
          <w:sz w:val="28"/>
          <w:szCs w:val="28"/>
        </w:rPr>
      </w:pPr>
      <w:r w:rsidRPr="00F16B7F">
        <w:rPr>
          <w:rFonts w:ascii="Times New Roman" w:hAnsi="Times New Roman"/>
          <w:b/>
          <w:i/>
          <w:color w:val="000000"/>
          <w:sz w:val="28"/>
          <w:szCs w:val="28"/>
        </w:rPr>
        <w:t>Требования, предъявляемые к отчету по практике:</w:t>
      </w:r>
    </w:p>
    <w:p w:rsidR="00952476" w:rsidRPr="00F16B7F" w:rsidRDefault="00952476" w:rsidP="00952476">
      <w:pPr>
        <w:pStyle w:val="ab"/>
        <w:widowControl w:val="0"/>
        <w:numPr>
          <w:ilvl w:val="0"/>
          <w:numId w:val="40"/>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 xml:space="preserve">выполнение программы </w:t>
      </w:r>
      <w:r w:rsidRPr="00F16B7F">
        <w:rPr>
          <w:rFonts w:ascii="Times New Roman" w:hAnsi="Times New Roman"/>
          <w:color w:val="000000"/>
          <w:sz w:val="28"/>
          <w:szCs w:val="28"/>
        </w:rPr>
        <w:t>практики</w:t>
      </w:r>
      <w:r w:rsidRPr="00F16B7F">
        <w:rPr>
          <w:rFonts w:ascii="Times New Roman" w:hAnsi="Times New Roman"/>
          <w:sz w:val="28"/>
          <w:szCs w:val="28"/>
        </w:rPr>
        <w:t>, соответствие разделов отчета разделам программы;</w:t>
      </w:r>
    </w:p>
    <w:p w:rsidR="00952476" w:rsidRPr="00F16B7F" w:rsidRDefault="00952476" w:rsidP="00952476">
      <w:pPr>
        <w:pStyle w:val="ab"/>
        <w:widowControl w:val="0"/>
        <w:numPr>
          <w:ilvl w:val="0"/>
          <w:numId w:val="40"/>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самостоятельность обучающегося при подготовке отчета;</w:t>
      </w:r>
    </w:p>
    <w:p w:rsidR="00952476" w:rsidRPr="00F16B7F" w:rsidRDefault="00952476" w:rsidP="00952476">
      <w:pPr>
        <w:pStyle w:val="ab"/>
        <w:widowControl w:val="0"/>
        <w:numPr>
          <w:ilvl w:val="0"/>
          <w:numId w:val="40"/>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952476" w:rsidRPr="00F16B7F" w:rsidRDefault="00952476" w:rsidP="00952476">
      <w:pPr>
        <w:pStyle w:val="ab"/>
        <w:widowControl w:val="0"/>
        <w:numPr>
          <w:ilvl w:val="0"/>
          <w:numId w:val="40"/>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выполнение индивидуального задания, согласованного с научным руководителем;</w:t>
      </w:r>
    </w:p>
    <w:p w:rsidR="00952476" w:rsidRPr="00F16B7F" w:rsidRDefault="00952476" w:rsidP="00952476">
      <w:pPr>
        <w:pStyle w:val="ab"/>
        <w:widowControl w:val="0"/>
        <w:numPr>
          <w:ilvl w:val="0"/>
          <w:numId w:val="40"/>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соблюдение требований к оформлению отчета и дневника практики;</w:t>
      </w:r>
    </w:p>
    <w:p w:rsidR="00952476" w:rsidRPr="00F16B7F" w:rsidRDefault="00952476" w:rsidP="00952476">
      <w:pPr>
        <w:pStyle w:val="ab"/>
        <w:widowControl w:val="0"/>
        <w:numPr>
          <w:ilvl w:val="0"/>
          <w:numId w:val="40"/>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полные и четкие ответы на вопросы при защите отчета.</w:t>
      </w:r>
    </w:p>
    <w:p w:rsidR="00952476" w:rsidRPr="00F16B7F" w:rsidRDefault="00952476" w:rsidP="00952476">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952476" w:rsidRPr="00F16B7F" w:rsidRDefault="00952476" w:rsidP="00952476">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952476" w:rsidRPr="00F16B7F" w:rsidRDefault="00952476" w:rsidP="00952476">
      <w:pPr>
        <w:spacing w:after="0" w:line="240" w:lineRule="auto"/>
        <w:ind w:firstLine="360"/>
        <w:jc w:val="both"/>
        <w:rPr>
          <w:rFonts w:ascii="Times New Roman" w:hAnsi="Times New Roman"/>
          <w:sz w:val="28"/>
          <w:szCs w:val="28"/>
        </w:rPr>
      </w:pPr>
      <w:r w:rsidRPr="00F16B7F">
        <w:rPr>
          <w:rFonts w:ascii="Times New Roman" w:hAnsi="Times New Roman"/>
          <w:sz w:val="28"/>
          <w:szCs w:val="28"/>
        </w:rPr>
        <w:lastRenderedPageBreak/>
        <w:t>Положительная оценка по результатам защиты отчёта вносится в ведомость и зачетную книжку студента.</w:t>
      </w:r>
    </w:p>
    <w:p w:rsidR="00952476" w:rsidRPr="00F16B7F" w:rsidRDefault="00952476" w:rsidP="00952476">
      <w:pPr>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Обучающиеся, по уважительной или неуважительной причине не выполнившие программу </w:t>
      </w:r>
      <w:r w:rsidRPr="00F16B7F">
        <w:rPr>
          <w:rFonts w:ascii="Times New Roman" w:hAnsi="Times New Roman"/>
          <w:color w:val="000000"/>
          <w:sz w:val="28"/>
          <w:szCs w:val="28"/>
        </w:rPr>
        <w:t>практики</w:t>
      </w:r>
      <w:r w:rsidRPr="00F16B7F">
        <w:rPr>
          <w:rFonts w:ascii="Times New Roman" w:hAnsi="Times New Roman"/>
          <w:sz w:val="28"/>
          <w:szCs w:val="28"/>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52476" w:rsidRDefault="00952476" w:rsidP="00952476">
      <w:pPr>
        <w:spacing w:after="0" w:line="240" w:lineRule="auto"/>
        <w:ind w:firstLine="709"/>
        <w:jc w:val="both"/>
        <w:rPr>
          <w:rFonts w:ascii="Times New Roman" w:hAnsi="Times New Roman"/>
          <w:sz w:val="24"/>
          <w:szCs w:val="24"/>
        </w:rPr>
      </w:pPr>
    </w:p>
    <w:p w:rsidR="00952476" w:rsidRPr="00BB73A8" w:rsidRDefault="00952476" w:rsidP="00952476">
      <w:pPr>
        <w:spacing w:after="0" w:line="240" w:lineRule="auto"/>
        <w:ind w:firstLine="709"/>
        <w:jc w:val="both"/>
        <w:rPr>
          <w:rFonts w:ascii="Times New Roman" w:hAnsi="Times New Roman"/>
          <w:sz w:val="24"/>
          <w:szCs w:val="24"/>
        </w:rPr>
      </w:pPr>
    </w:p>
    <w:p w:rsidR="00952476" w:rsidRPr="00F16B7F" w:rsidRDefault="00952476" w:rsidP="00952476">
      <w:pPr>
        <w:pStyle w:val="ab"/>
        <w:widowControl w:val="0"/>
        <w:numPr>
          <w:ilvl w:val="0"/>
          <w:numId w:val="41"/>
        </w:numPr>
        <w:suppressAutoHyphens/>
        <w:autoSpaceDE w:val="0"/>
        <w:spacing w:after="0" w:line="240" w:lineRule="auto"/>
        <w:jc w:val="center"/>
        <w:rPr>
          <w:rFonts w:ascii="Times New Roman" w:hAnsi="Times New Roman"/>
          <w:b/>
          <w:bCs/>
          <w:sz w:val="28"/>
          <w:szCs w:val="28"/>
          <w:lang w:eastAsia="hi-IN" w:bidi="hi-IN"/>
        </w:rPr>
      </w:pPr>
      <w:r w:rsidRPr="00F16B7F">
        <w:rPr>
          <w:rFonts w:ascii="Times New Roman" w:hAnsi="Times New Roman"/>
          <w:b/>
          <w:bCs/>
          <w:sz w:val="28"/>
          <w:szCs w:val="28"/>
          <w:lang w:eastAsia="hi-IN" w:bidi="hi-IN"/>
        </w:rPr>
        <w:t xml:space="preserve">Содержание </w:t>
      </w:r>
      <w:r w:rsidR="00DC0ADF">
        <w:rPr>
          <w:rFonts w:ascii="Times New Roman" w:hAnsi="Times New Roman"/>
          <w:b/>
          <w:sz w:val="28"/>
          <w:szCs w:val="28"/>
        </w:rPr>
        <w:t>производственной</w:t>
      </w:r>
      <w:r w:rsidRPr="00F16B7F">
        <w:rPr>
          <w:rFonts w:ascii="Times New Roman" w:hAnsi="Times New Roman"/>
          <w:b/>
          <w:bCs/>
          <w:sz w:val="28"/>
          <w:szCs w:val="28"/>
          <w:lang w:eastAsia="hi-IN" w:bidi="hi-IN"/>
        </w:rPr>
        <w:t xml:space="preserve"> практики </w:t>
      </w:r>
    </w:p>
    <w:p w:rsidR="00952476" w:rsidRPr="00F16B7F" w:rsidRDefault="00952476" w:rsidP="00952476">
      <w:pPr>
        <w:widowControl w:val="0"/>
        <w:suppressAutoHyphens/>
        <w:autoSpaceDE w:val="0"/>
        <w:spacing w:after="0" w:line="240" w:lineRule="auto"/>
        <w:jc w:val="center"/>
        <w:rPr>
          <w:rFonts w:ascii="Times New Roman" w:hAnsi="Times New Roman"/>
          <w:bCs/>
          <w:sz w:val="28"/>
          <w:szCs w:val="28"/>
          <w:lang w:eastAsia="hi-IN" w:bidi="hi-IN"/>
        </w:rPr>
      </w:pPr>
    </w:p>
    <w:p w:rsidR="00952476" w:rsidRPr="00F16B7F" w:rsidRDefault="00952476" w:rsidP="00952476">
      <w:pPr>
        <w:pStyle w:val="24"/>
        <w:shd w:val="clear" w:color="auto" w:fill="auto"/>
        <w:spacing w:after="0" w:line="240" w:lineRule="auto"/>
        <w:ind w:firstLine="709"/>
        <w:jc w:val="both"/>
        <w:rPr>
          <w:sz w:val="28"/>
          <w:szCs w:val="28"/>
        </w:rPr>
      </w:pPr>
      <w:r w:rsidRPr="00F16B7F">
        <w:rPr>
          <w:sz w:val="28"/>
          <w:szCs w:val="28"/>
        </w:rPr>
        <w:t>Обучающийся должен выполнить в полном объеме индивидуальное задание практики и сдать пакет документов, содержащий:</w:t>
      </w:r>
    </w:p>
    <w:p w:rsidR="00952476" w:rsidRPr="00F16B7F" w:rsidRDefault="00952476" w:rsidP="00952476">
      <w:pPr>
        <w:pStyle w:val="24"/>
        <w:numPr>
          <w:ilvl w:val="0"/>
          <w:numId w:val="42"/>
        </w:numPr>
        <w:shd w:val="clear" w:color="auto" w:fill="auto"/>
        <w:spacing w:after="0" w:line="240" w:lineRule="auto"/>
        <w:jc w:val="both"/>
        <w:rPr>
          <w:i/>
          <w:sz w:val="28"/>
          <w:szCs w:val="28"/>
        </w:rPr>
      </w:pPr>
      <w:r w:rsidRPr="00F16B7F">
        <w:rPr>
          <w:sz w:val="28"/>
          <w:szCs w:val="28"/>
        </w:rPr>
        <w:t>Титульный лист с печатью профильной организации и подписью руководителя организации). (</w:t>
      </w:r>
      <w:r w:rsidR="00D61F74">
        <w:rPr>
          <w:i/>
          <w:sz w:val="28"/>
          <w:szCs w:val="28"/>
        </w:rPr>
        <w:t>Приложение 1, 2</w:t>
      </w:r>
      <w:r w:rsidRPr="00F16B7F">
        <w:rPr>
          <w:i/>
          <w:sz w:val="28"/>
          <w:szCs w:val="28"/>
        </w:rPr>
        <w:t>)</w:t>
      </w:r>
    </w:p>
    <w:p w:rsidR="00952476" w:rsidRPr="00F16B7F" w:rsidRDefault="00952476" w:rsidP="00952476">
      <w:pPr>
        <w:pStyle w:val="24"/>
        <w:numPr>
          <w:ilvl w:val="0"/>
          <w:numId w:val="42"/>
        </w:numPr>
        <w:shd w:val="clear" w:color="auto" w:fill="auto"/>
        <w:spacing w:after="0" w:line="240" w:lineRule="auto"/>
        <w:jc w:val="both"/>
        <w:rPr>
          <w:sz w:val="28"/>
          <w:szCs w:val="28"/>
        </w:rPr>
      </w:pPr>
      <w:r w:rsidRPr="00F16B7F">
        <w:rPr>
          <w:sz w:val="28"/>
          <w:szCs w:val="28"/>
        </w:rPr>
        <w:t>Отчет о выполнении индивидуальных заданий практики</w:t>
      </w:r>
    </w:p>
    <w:p w:rsidR="00952476" w:rsidRPr="00F16B7F" w:rsidRDefault="00952476" w:rsidP="00952476">
      <w:pPr>
        <w:pStyle w:val="24"/>
        <w:numPr>
          <w:ilvl w:val="0"/>
          <w:numId w:val="42"/>
        </w:numPr>
        <w:shd w:val="clear" w:color="auto" w:fill="auto"/>
        <w:spacing w:after="0" w:line="240" w:lineRule="auto"/>
        <w:jc w:val="both"/>
        <w:rPr>
          <w:sz w:val="28"/>
          <w:szCs w:val="28"/>
        </w:rPr>
      </w:pPr>
      <w:r w:rsidRPr="00F16B7F">
        <w:rPr>
          <w:sz w:val="28"/>
          <w:szCs w:val="28"/>
        </w:rPr>
        <w:t>Задание на практику с подписью студента, руководителя практики от профильной организации (</w:t>
      </w:r>
      <w:r w:rsidRPr="00F16B7F">
        <w:rPr>
          <w:i/>
          <w:sz w:val="28"/>
          <w:szCs w:val="28"/>
        </w:rPr>
        <w:t xml:space="preserve">Приложение </w:t>
      </w:r>
      <w:r w:rsidR="00D61F74">
        <w:rPr>
          <w:i/>
          <w:sz w:val="28"/>
          <w:szCs w:val="28"/>
        </w:rPr>
        <w:t>4</w:t>
      </w:r>
      <w:r w:rsidRPr="00F16B7F">
        <w:rPr>
          <w:sz w:val="28"/>
          <w:szCs w:val="28"/>
        </w:rPr>
        <w:t>)</w:t>
      </w:r>
    </w:p>
    <w:p w:rsidR="00952476" w:rsidRPr="00F16B7F" w:rsidRDefault="00952476" w:rsidP="00952476">
      <w:pPr>
        <w:pStyle w:val="24"/>
        <w:numPr>
          <w:ilvl w:val="0"/>
          <w:numId w:val="42"/>
        </w:numPr>
        <w:shd w:val="clear" w:color="auto" w:fill="auto"/>
        <w:spacing w:after="0" w:line="240" w:lineRule="auto"/>
        <w:jc w:val="both"/>
        <w:rPr>
          <w:sz w:val="28"/>
          <w:szCs w:val="28"/>
        </w:rPr>
      </w:pPr>
      <w:r w:rsidRPr="00F16B7F">
        <w:rPr>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D61F74">
        <w:rPr>
          <w:i/>
          <w:sz w:val="28"/>
          <w:szCs w:val="28"/>
        </w:rPr>
        <w:t>(Приложение 6</w:t>
      </w:r>
      <w:r w:rsidRPr="00F16B7F">
        <w:rPr>
          <w:i/>
          <w:sz w:val="28"/>
          <w:szCs w:val="28"/>
        </w:rPr>
        <w:t>).</w:t>
      </w:r>
    </w:p>
    <w:p w:rsidR="00952476" w:rsidRPr="00F16B7F" w:rsidRDefault="00952476" w:rsidP="00952476">
      <w:pPr>
        <w:pStyle w:val="24"/>
        <w:numPr>
          <w:ilvl w:val="0"/>
          <w:numId w:val="42"/>
        </w:numPr>
        <w:shd w:val="clear" w:color="auto" w:fill="auto"/>
        <w:spacing w:after="0" w:line="240" w:lineRule="auto"/>
        <w:jc w:val="both"/>
        <w:rPr>
          <w:sz w:val="28"/>
          <w:szCs w:val="28"/>
        </w:rPr>
      </w:pPr>
      <w:r w:rsidRPr="00F16B7F">
        <w:rPr>
          <w:sz w:val="28"/>
          <w:szCs w:val="28"/>
        </w:rPr>
        <w:t xml:space="preserve">Совместный план-график практики с подписью руководителя практики от профильной организации </w:t>
      </w:r>
      <w:r w:rsidR="00D61F74">
        <w:rPr>
          <w:i/>
          <w:sz w:val="28"/>
          <w:szCs w:val="28"/>
        </w:rPr>
        <w:t>(Приложение 5</w:t>
      </w:r>
      <w:r w:rsidRPr="00F16B7F">
        <w:rPr>
          <w:i/>
          <w:sz w:val="28"/>
          <w:szCs w:val="28"/>
        </w:rPr>
        <w:t xml:space="preserve">) </w:t>
      </w:r>
    </w:p>
    <w:p w:rsidR="00952476" w:rsidRPr="00F16B7F" w:rsidRDefault="00952476" w:rsidP="00952476">
      <w:pPr>
        <w:pStyle w:val="24"/>
        <w:numPr>
          <w:ilvl w:val="0"/>
          <w:numId w:val="42"/>
        </w:numPr>
        <w:shd w:val="clear" w:color="auto" w:fill="auto"/>
        <w:spacing w:after="0" w:line="240" w:lineRule="auto"/>
        <w:jc w:val="both"/>
        <w:rPr>
          <w:sz w:val="28"/>
          <w:szCs w:val="28"/>
        </w:rPr>
      </w:pPr>
      <w:r w:rsidRPr="00F16B7F">
        <w:rPr>
          <w:sz w:val="28"/>
          <w:szCs w:val="28"/>
        </w:rPr>
        <w:t>Отзыв-характеристика от руководителя организации</w:t>
      </w:r>
      <w:r w:rsidR="00D61F74">
        <w:rPr>
          <w:i/>
          <w:sz w:val="28"/>
          <w:szCs w:val="28"/>
        </w:rPr>
        <w:t xml:space="preserve"> (Приложение 7</w:t>
      </w:r>
      <w:r w:rsidRPr="00F16B7F">
        <w:rPr>
          <w:i/>
          <w:sz w:val="28"/>
          <w:szCs w:val="28"/>
        </w:rPr>
        <w:t>)</w:t>
      </w:r>
    </w:p>
    <w:p w:rsidR="00952476" w:rsidRPr="00F16B7F" w:rsidRDefault="00952476" w:rsidP="00952476">
      <w:pPr>
        <w:pStyle w:val="24"/>
        <w:numPr>
          <w:ilvl w:val="0"/>
          <w:numId w:val="42"/>
        </w:numPr>
        <w:shd w:val="clear" w:color="auto" w:fill="auto"/>
        <w:spacing w:after="0" w:line="240" w:lineRule="auto"/>
        <w:jc w:val="both"/>
        <w:rPr>
          <w:sz w:val="28"/>
          <w:szCs w:val="28"/>
        </w:rPr>
      </w:pPr>
      <w:r w:rsidRPr="00F16B7F">
        <w:rPr>
          <w:i/>
          <w:sz w:val="28"/>
          <w:szCs w:val="28"/>
        </w:rPr>
        <w:t xml:space="preserve">Договор о </w:t>
      </w:r>
      <w:r w:rsidRPr="00F16B7F">
        <w:rPr>
          <w:color w:val="000000" w:themeColor="text1"/>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color w:val="000000" w:themeColor="text1"/>
          <w:sz w:val="28"/>
          <w:szCs w:val="28"/>
        </w:rPr>
        <w:t xml:space="preserve"> </w:t>
      </w:r>
      <w:r w:rsidR="00D61F74">
        <w:rPr>
          <w:i/>
          <w:sz w:val="28"/>
          <w:szCs w:val="28"/>
        </w:rPr>
        <w:t>(Приложение 3</w:t>
      </w:r>
      <w:r w:rsidRPr="00F16B7F">
        <w:rPr>
          <w:i/>
          <w:sz w:val="28"/>
          <w:szCs w:val="28"/>
        </w:rPr>
        <w:t>)</w:t>
      </w:r>
    </w:p>
    <w:p w:rsidR="00952476" w:rsidRPr="00852B65" w:rsidRDefault="00952476" w:rsidP="00952476">
      <w:pPr>
        <w:pStyle w:val="24"/>
        <w:shd w:val="clear" w:color="auto" w:fill="auto"/>
        <w:spacing w:after="0" w:line="240" w:lineRule="auto"/>
        <w:ind w:left="502"/>
        <w:jc w:val="both"/>
        <w:rPr>
          <w:sz w:val="28"/>
          <w:szCs w:val="28"/>
        </w:rPr>
      </w:pPr>
    </w:p>
    <w:p w:rsidR="00952476" w:rsidRPr="008D605A" w:rsidRDefault="00952476" w:rsidP="00952476">
      <w:pPr>
        <w:spacing w:after="0" w:line="240" w:lineRule="auto"/>
        <w:ind w:left="142" w:firstLine="585"/>
        <w:jc w:val="both"/>
        <w:rPr>
          <w:rFonts w:ascii="Times New Roman" w:hAnsi="Times New Roman"/>
          <w:color w:val="FF0000"/>
          <w:sz w:val="28"/>
          <w:szCs w:val="28"/>
        </w:rPr>
      </w:pPr>
      <w:r w:rsidRPr="008D605A">
        <w:rPr>
          <w:rFonts w:ascii="Times New Roman" w:hAnsi="Times New Roman"/>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952476" w:rsidRPr="008D605A" w:rsidRDefault="00952476" w:rsidP="00952476">
      <w:pPr>
        <w:spacing w:after="0" w:line="240" w:lineRule="auto"/>
        <w:ind w:left="142" w:firstLine="600"/>
        <w:jc w:val="both"/>
        <w:rPr>
          <w:rFonts w:ascii="Times New Roman" w:hAnsi="Times New Roman"/>
          <w:sz w:val="28"/>
          <w:szCs w:val="28"/>
        </w:rPr>
      </w:pPr>
      <w:r w:rsidRPr="008D605A">
        <w:rPr>
          <w:rFonts w:ascii="Times New Roman" w:hAnsi="Times New Roman"/>
          <w:sz w:val="28"/>
          <w:szCs w:val="28"/>
        </w:rPr>
        <w:t>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952476" w:rsidRPr="008D605A" w:rsidRDefault="00952476" w:rsidP="00952476">
      <w:pPr>
        <w:spacing w:after="0" w:line="240" w:lineRule="auto"/>
        <w:ind w:left="142" w:firstLine="540"/>
        <w:jc w:val="both"/>
        <w:rPr>
          <w:rFonts w:ascii="Times New Roman" w:hAnsi="Times New Roman"/>
          <w:sz w:val="28"/>
          <w:szCs w:val="28"/>
        </w:rPr>
      </w:pPr>
      <w:r w:rsidRPr="008D605A">
        <w:rPr>
          <w:rFonts w:ascii="Times New Roman" w:hAnsi="Times New Roman"/>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952476" w:rsidRPr="008D605A" w:rsidRDefault="00952476" w:rsidP="00952476">
      <w:pPr>
        <w:spacing w:after="0" w:line="240" w:lineRule="auto"/>
        <w:ind w:left="142" w:firstLine="585"/>
        <w:jc w:val="both"/>
        <w:rPr>
          <w:rFonts w:ascii="Times New Roman" w:hAnsi="Times New Roman"/>
          <w:sz w:val="28"/>
          <w:szCs w:val="28"/>
        </w:rPr>
      </w:pPr>
      <w:r w:rsidRPr="008D605A">
        <w:rPr>
          <w:rFonts w:ascii="Times New Roman" w:hAnsi="Times New Roman"/>
          <w:sz w:val="28"/>
          <w:szCs w:val="28"/>
        </w:rPr>
        <w:t xml:space="preserve">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w:t>
      </w:r>
      <w:r w:rsidRPr="008D605A">
        <w:rPr>
          <w:rFonts w:ascii="Times New Roman" w:hAnsi="Times New Roman"/>
          <w:sz w:val="28"/>
          <w:szCs w:val="28"/>
        </w:rPr>
        <w:lastRenderedPageBreak/>
        <w:t>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952476" w:rsidRPr="008D605A" w:rsidRDefault="00952476" w:rsidP="00952476">
      <w:pPr>
        <w:spacing w:after="0" w:line="240" w:lineRule="auto"/>
        <w:ind w:left="142" w:firstLine="567"/>
        <w:jc w:val="both"/>
        <w:rPr>
          <w:rFonts w:ascii="Times New Roman" w:hAnsi="Times New Roman"/>
          <w:sz w:val="28"/>
          <w:szCs w:val="28"/>
        </w:rPr>
      </w:pPr>
      <w:r w:rsidRPr="008D605A">
        <w:rPr>
          <w:rFonts w:ascii="Times New Roman" w:hAnsi="Times New Roman"/>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952476" w:rsidRPr="00E70E9F" w:rsidRDefault="00952476" w:rsidP="00952476">
      <w:pPr>
        <w:spacing w:after="0" w:line="240" w:lineRule="auto"/>
        <w:ind w:firstLine="708"/>
        <w:jc w:val="center"/>
        <w:rPr>
          <w:rFonts w:ascii="Times New Roman" w:hAnsi="Times New Roman"/>
          <w:b/>
          <w:bCs/>
          <w:color w:val="000000"/>
          <w:sz w:val="28"/>
          <w:szCs w:val="28"/>
        </w:rPr>
      </w:pPr>
      <w:r w:rsidRPr="00E70E9F">
        <w:rPr>
          <w:rFonts w:ascii="Times New Roman" w:hAnsi="Times New Roman"/>
          <w:b/>
          <w:iCs/>
          <w:sz w:val="28"/>
          <w:szCs w:val="28"/>
        </w:rPr>
        <w:t>6.</w:t>
      </w:r>
      <w:r w:rsidRPr="00E70E9F">
        <w:rPr>
          <w:rFonts w:ascii="Times New Roman" w:hAnsi="Times New Roman"/>
          <w:iCs/>
          <w:sz w:val="28"/>
          <w:szCs w:val="28"/>
        </w:rPr>
        <w:t xml:space="preserve"> </w:t>
      </w:r>
      <w:r w:rsidRPr="00E70E9F">
        <w:rPr>
          <w:rFonts w:ascii="Times New Roman" w:hAnsi="Times New Roman"/>
          <w:b/>
          <w:iCs/>
          <w:sz w:val="28"/>
          <w:szCs w:val="28"/>
        </w:rPr>
        <w:t xml:space="preserve">Структура отчета </w:t>
      </w:r>
      <w:r w:rsidRPr="00E70E9F">
        <w:rPr>
          <w:rFonts w:ascii="Times New Roman" w:hAnsi="Times New Roman"/>
          <w:b/>
          <w:sz w:val="28"/>
          <w:szCs w:val="28"/>
        </w:rPr>
        <w:t xml:space="preserve">по </w:t>
      </w:r>
      <w:r w:rsidR="00DC0ADF">
        <w:rPr>
          <w:rFonts w:ascii="Times New Roman" w:hAnsi="Times New Roman"/>
          <w:b/>
          <w:sz w:val="28"/>
          <w:szCs w:val="28"/>
        </w:rPr>
        <w:t>производственной</w:t>
      </w:r>
      <w:r w:rsidRPr="00E70E9F">
        <w:rPr>
          <w:rFonts w:ascii="Times New Roman" w:hAnsi="Times New Roman"/>
          <w:b/>
          <w:sz w:val="28"/>
          <w:szCs w:val="28"/>
        </w:rPr>
        <w:t xml:space="preserve"> практике  </w:t>
      </w:r>
    </w:p>
    <w:p w:rsidR="00952476" w:rsidRPr="00E70E9F" w:rsidRDefault="00952476" w:rsidP="00952476">
      <w:pPr>
        <w:spacing w:after="0" w:line="240" w:lineRule="auto"/>
        <w:ind w:firstLine="709"/>
        <w:jc w:val="both"/>
        <w:rPr>
          <w:rFonts w:ascii="Times New Roman" w:hAnsi="Times New Roman"/>
          <w:bCs/>
          <w:sz w:val="28"/>
          <w:szCs w:val="28"/>
        </w:rPr>
      </w:pP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титульный лист;</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содержание;</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введение;</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основная часть:</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заключение;</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список использованных источников;</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приложения.</w:t>
      </w:r>
    </w:p>
    <w:p w:rsidR="00952476" w:rsidRPr="00F16B7F" w:rsidRDefault="00952476" w:rsidP="00952476">
      <w:pPr>
        <w:spacing w:after="0" w:line="240" w:lineRule="auto"/>
        <w:ind w:firstLine="709"/>
        <w:jc w:val="both"/>
        <w:rPr>
          <w:rFonts w:ascii="Times New Roman" w:hAnsi="Times New Roman"/>
          <w:i/>
          <w:sz w:val="28"/>
          <w:szCs w:val="28"/>
        </w:rPr>
      </w:pPr>
      <w:r w:rsidRPr="00F16B7F">
        <w:rPr>
          <w:rFonts w:ascii="Times New Roman" w:hAnsi="Times New Roman"/>
          <w:sz w:val="28"/>
          <w:szCs w:val="28"/>
        </w:rPr>
        <w:t xml:space="preserve">Титульный лист оформляется в соответствии с установленной в  формой и содержит выходные данные отчета. </w:t>
      </w:r>
      <w:r w:rsidRPr="00F16B7F">
        <w:rPr>
          <w:rFonts w:ascii="Times New Roman" w:hAnsi="Times New Roman"/>
          <w:i/>
          <w:sz w:val="28"/>
          <w:szCs w:val="28"/>
        </w:rPr>
        <w:t>Пример оформления титульного листа представлен</w:t>
      </w:r>
      <w:r w:rsidRPr="00F16B7F">
        <w:rPr>
          <w:rFonts w:ascii="Times New Roman" w:hAnsi="Times New Roman"/>
          <w:sz w:val="28"/>
          <w:szCs w:val="28"/>
        </w:rPr>
        <w:t xml:space="preserve"> </w:t>
      </w:r>
      <w:r w:rsidRPr="00F16B7F">
        <w:rPr>
          <w:rFonts w:ascii="Times New Roman" w:hAnsi="Times New Roman"/>
          <w:i/>
          <w:sz w:val="28"/>
          <w:szCs w:val="28"/>
        </w:rPr>
        <w:t>в приложении</w:t>
      </w:r>
      <w:r w:rsidR="00D61F74">
        <w:rPr>
          <w:rFonts w:ascii="Times New Roman" w:hAnsi="Times New Roman"/>
          <w:i/>
          <w:sz w:val="28"/>
          <w:szCs w:val="28"/>
        </w:rPr>
        <w:t xml:space="preserve"> 1</w:t>
      </w:r>
      <w:r w:rsidRPr="00F16B7F">
        <w:rPr>
          <w:rFonts w:ascii="Times New Roman" w:hAnsi="Times New Roman"/>
          <w:i/>
          <w:sz w:val="28"/>
          <w:szCs w:val="28"/>
        </w:rPr>
        <w:t>.</w:t>
      </w:r>
      <w:r w:rsidR="00D61F74">
        <w:rPr>
          <w:rFonts w:ascii="Times New Roman" w:hAnsi="Times New Roman"/>
          <w:i/>
          <w:sz w:val="28"/>
          <w:szCs w:val="28"/>
        </w:rPr>
        <w:t>2</w:t>
      </w:r>
      <w:r>
        <w:rPr>
          <w:rFonts w:ascii="Times New Roman" w:hAnsi="Times New Roman"/>
          <w:i/>
          <w:sz w:val="28"/>
          <w:szCs w:val="28"/>
        </w:rPr>
        <w:t>.</w:t>
      </w:r>
    </w:p>
    <w:p w:rsidR="00952476" w:rsidRDefault="00952476" w:rsidP="00952476">
      <w:pPr>
        <w:spacing w:after="0" w:line="240" w:lineRule="auto"/>
        <w:ind w:firstLine="709"/>
        <w:jc w:val="both"/>
        <w:rPr>
          <w:rFonts w:ascii="Times New Roman" w:hAnsi="Times New Roman"/>
          <w:sz w:val="28"/>
          <w:szCs w:val="28"/>
        </w:rPr>
      </w:pPr>
      <w:r w:rsidRPr="00F16B7F">
        <w:rPr>
          <w:rFonts w:ascii="Times New Roman" w:hAnsi="Times New Roman"/>
          <w:b/>
          <w:sz w:val="28"/>
          <w:szCs w:val="28"/>
        </w:rPr>
        <w:t>Содержание</w:t>
      </w:r>
      <w:r w:rsidRPr="00F16B7F">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p>
    <w:p w:rsidR="00952476" w:rsidRPr="00010578" w:rsidRDefault="00952476" w:rsidP="00952476">
      <w:pPr>
        <w:pStyle w:val="24"/>
        <w:shd w:val="clear" w:color="auto" w:fill="auto"/>
        <w:spacing w:after="0" w:line="240" w:lineRule="auto"/>
        <w:ind w:firstLine="709"/>
        <w:jc w:val="both"/>
        <w:rPr>
          <w:sz w:val="28"/>
          <w:szCs w:val="28"/>
        </w:rPr>
      </w:pPr>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952476" w:rsidRPr="00010578" w:rsidRDefault="00952476" w:rsidP="00952476">
      <w:pPr>
        <w:ind w:firstLine="708"/>
        <w:jc w:val="both"/>
        <w:rPr>
          <w:rStyle w:val="fontstyle01"/>
          <w:bCs/>
          <w:sz w:val="28"/>
          <w:szCs w:val="28"/>
        </w:rPr>
      </w:pPr>
      <w:r w:rsidRPr="00010578">
        <w:rPr>
          <w:rStyle w:val="fontstyle01"/>
          <w:bCs/>
          <w:sz w:val="28"/>
          <w:szCs w:val="28"/>
        </w:rPr>
        <w:t xml:space="preserve">Разделы предоставляемого руководителю практики отчета соответствуют </w:t>
      </w:r>
      <w:r>
        <w:rPr>
          <w:rStyle w:val="fontstyle01"/>
          <w:bCs/>
          <w:sz w:val="28"/>
          <w:szCs w:val="28"/>
        </w:rPr>
        <w:t xml:space="preserve">заданиям </w:t>
      </w:r>
      <w:r w:rsidRPr="00010578">
        <w:rPr>
          <w:rStyle w:val="fontstyle01"/>
          <w:bCs/>
          <w:sz w:val="28"/>
          <w:szCs w:val="28"/>
        </w:rPr>
        <w:t xml:space="preserve"> практики.</w:t>
      </w:r>
    </w:p>
    <w:p w:rsidR="00FB130A" w:rsidRPr="00952476" w:rsidRDefault="00952476" w:rsidP="00952476">
      <w:pPr>
        <w:pStyle w:val="24"/>
        <w:spacing w:after="0" w:line="240" w:lineRule="auto"/>
        <w:ind w:firstLine="709"/>
        <w:jc w:val="both"/>
        <w:rPr>
          <w:b/>
          <w:sz w:val="28"/>
          <w:szCs w:val="28"/>
        </w:rPr>
      </w:pPr>
      <w:r w:rsidRPr="00010578">
        <w:rPr>
          <w:b/>
          <w:sz w:val="28"/>
          <w:szCs w:val="28"/>
        </w:rPr>
        <w:t xml:space="preserve">В соответствии с учебным планом </w:t>
      </w:r>
      <w:r w:rsidR="00DC0ADF">
        <w:rPr>
          <w:b/>
          <w:sz w:val="28"/>
          <w:szCs w:val="28"/>
        </w:rPr>
        <w:t>производственная</w:t>
      </w:r>
      <w:r w:rsidRPr="00010578">
        <w:rPr>
          <w:b/>
          <w:sz w:val="28"/>
          <w:szCs w:val="28"/>
        </w:rPr>
        <w:t xml:space="preserve"> практика включает следующие разделы:</w:t>
      </w:r>
    </w:p>
    <w:p w:rsidR="00C01EF0" w:rsidRPr="00F56C76" w:rsidRDefault="00C01EF0" w:rsidP="00F56C76">
      <w:pPr>
        <w:pStyle w:val="ab"/>
        <w:numPr>
          <w:ilvl w:val="0"/>
          <w:numId w:val="4"/>
        </w:numPr>
        <w:spacing w:after="0" w:line="240" w:lineRule="auto"/>
        <w:ind w:left="0" w:firstLine="709"/>
        <w:jc w:val="both"/>
        <w:rPr>
          <w:rFonts w:ascii="Times New Roman" w:hAnsi="Times New Roman"/>
          <w:b/>
          <w:bCs/>
          <w:i/>
          <w:iCs/>
          <w:sz w:val="28"/>
          <w:szCs w:val="28"/>
        </w:rPr>
      </w:pPr>
      <w:r w:rsidRPr="00F56C76">
        <w:rPr>
          <w:rFonts w:ascii="Times New Roman" w:hAnsi="Times New Roman"/>
          <w:b/>
          <w:bCs/>
          <w:i/>
          <w:iCs/>
          <w:sz w:val="28"/>
          <w:szCs w:val="28"/>
        </w:rPr>
        <w:t>Общее знакомство с организацией, на базе которой проводится практика</w:t>
      </w:r>
    </w:p>
    <w:p w:rsidR="00C01EF0" w:rsidRPr="00F56C76" w:rsidRDefault="00C01EF0" w:rsidP="00F56C76">
      <w:pPr>
        <w:spacing w:after="0" w:line="240" w:lineRule="auto"/>
        <w:ind w:firstLine="709"/>
        <w:jc w:val="both"/>
        <w:rPr>
          <w:rFonts w:ascii="Times New Roman" w:hAnsi="Times New Roman"/>
          <w:i/>
          <w:sz w:val="28"/>
          <w:szCs w:val="28"/>
        </w:rPr>
      </w:pPr>
      <w:r w:rsidRPr="00F56C76">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F56C76">
        <w:rPr>
          <w:rFonts w:ascii="Times New Roman" w:hAnsi="Times New Roman"/>
          <w:i/>
          <w:sz w:val="28"/>
          <w:szCs w:val="28"/>
        </w:rPr>
        <w:t>.</w:t>
      </w:r>
      <w:r w:rsidRPr="00F56C76">
        <w:rPr>
          <w:rFonts w:ascii="Times New Roman" w:hAnsi="Times New Roman"/>
          <w:sz w:val="28"/>
          <w:szCs w:val="28"/>
        </w:rPr>
        <w:t xml:space="preserve"> Знакомство студентов с распорядком дня. Инструктаж по технике безопасности. Постановка целей и задач  практики</w:t>
      </w:r>
    </w:p>
    <w:p w:rsidR="001C1864" w:rsidRPr="00F56C76" w:rsidRDefault="0012400C" w:rsidP="00F56C76">
      <w:pPr>
        <w:pStyle w:val="24"/>
        <w:shd w:val="clear" w:color="auto" w:fill="auto"/>
        <w:spacing w:after="0" w:line="240" w:lineRule="auto"/>
        <w:ind w:firstLine="709"/>
        <w:jc w:val="both"/>
        <w:rPr>
          <w:b/>
          <w:i/>
          <w:sz w:val="28"/>
          <w:szCs w:val="28"/>
        </w:rPr>
      </w:pPr>
      <w:r w:rsidRPr="00F56C76">
        <w:rPr>
          <w:rStyle w:val="fontstyle01"/>
          <w:b/>
          <w:i/>
          <w:sz w:val="28"/>
          <w:szCs w:val="28"/>
        </w:rPr>
        <w:t xml:space="preserve">2. </w:t>
      </w:r>
      <w:r w:rsidR="001C1864" w:rsidRPr="00F56C76">
        <w:rPr>
          <w:b/>
          <w:i/>
          <w:sz w:val="28"/>
          <w:szCs w:val="28"/>
        </w:rPr>
        <w:t xml:space="preserve">Анализ образовательной среды организации: </w:t>
      </w:r>
    </w:p>
    <w:p w:rsidR="001C1864" w:rsidRPr="00F56C76" w:rsidRDefault="001C1864" w:rsidP="00F56C76">
      <w:pPr>
        <w:pStyle w:val="24"/>
        <w:shd w:val="clear" w:color="auto" w:fill="auto"/>
        <w:spacing w:after="0" w:line="240" w:lineRule="auto"/>
        <w:ind w:firstLine="709"/>
        <w:jc w:val="both"/>
        <w:rPr>
          <w:sz w:val="28"/>
          <w:szCs w:val="28"/>
        </w:rPr>
      </w:pPr>
      <w:r w:rsidRPr="00F56C76">
        <w:rPr>
          <w:sz w:val="28"/>
          <w:szCs w:val="28"/>
        </w:rPr>
        <w:t xml:space="preserve">- анализ адаптированных образовательных программ, программ психолого - педагогического </w:t>
      </w:r>
    </w:p>
    <w:p w:rsidR="001C1864" w:rsidRPr="00F56C76" w:rsidRDefault="001C1864" w:rsidP="00F56C76">
      <w:pPr>
        <w:pStyle w:val="24"/>
        <w:shd w:val="clear" w:color="auto" w:fill="auto"/>
        <w:spacing w:after="0" w:line="240" w:lineRule="auto"/>
        <w:ind w:firstLine="709"/>
        <w:jc w:val="both"/>
        <w:rPr>
          <w:sz w:val="28"/>
          <w:szCs w:val="28"/>
        </w:rPr>
      </w:pPr>
      <w:r w:rsidRPr="00F56C76">
        <w:rPr>
          <w:sz w:val="28"/>
          <w:szCs w:val="28"/>
        </w:rPr>
        <w:lastRenderedPageBreak/>
        <w:t xml:space="preserve">- сопровождения лиц с ОВЗ; </w:t>
      </w:r>
    </w:p>
    <w:p w:rsidR="001C1864" w:rsidRPr="00F56C76" w:rsidRDefault="001C1864" w:rsidP="00F56C76">
      <w:pPr>
        <w:pStyle w:val="24"/>
        <w:shd w:val="clear" w:color="auto" w:fill="auto"/>
        <w:spacing w:after="0" w:line="240" w:lineRule="auto"/>
        <w:ind w:firstLine="709"/>
        <w:jc w:val="both"/>
        <w:rPr>
          <w:sz w:val="28"/>
          <w:szCs w:val="28"/>
        </w:rPr>
      </w:pPr>
      <w:r w:rsidRPr="00F56C76">
        <w:rPr>
          <w:sz w:val="28"/>
          <w:szCs w:val="28"/>
        </w:rPr>
        <w:t xml:space="preserve">- анализ материальной базы организации; </w:t>
      </w:r>
    </w:p>
    <w:p w:rsidR="001C1864" w:rsidRPr="00F56C76" w:rsidRDefault="001C1864" w:rsidP="00F56C76">
      <w:pPr>
        <w:pStyle w:val="24"/>
        <w:shd w:val="clear" w:color="auto" w:fill="auto"/>
        <w:spacing w:after="0" w:line="240" w:lineRule="auto"/>
        <w:ind w:firstLine="709"/>
        <w:jc w:val="both"/>
        <w:rPr>
          <w:sz w:val="28"/>
          <w:szCs w:val="28"/>
        </w:rPr>
      </w:pPr>
      <w:r w:rsidRPr="00F56C76">
        <w:rPr>
          <w:sz w:val="28"/>
          <w:szCs w:val="28"/>
        </w:rPr>
        <w:t xml:space="preserve">- посещение и анализ индивидуальных занятий/уроков; </w:t>
      </w:r>
    </w:p>
    <w:p w:rsidR="001C1864" w:rsidRPr="00F56C76" w:rsidRDefault="001C1864" w:rsidP="00F56C76">
      <w:pPr>
        <w:pStyle w:val="24"/>
        <w:shd w:val="clear" w:color="auto" w:fill="auto"/>
        <w:spacing w:after="0" w:line="240" w:lineRule="auto"/>
        <w:ind w:firstLine="709"/>
        <w:jc w:val="both"/>
        <w:rPr>
          <w:sz w:val="28"/>
          <w:szCs w:val="28"/>
        </w:rPr>
      </w:pPr>
      <w:r w:rsidRPr="00F56C76">
        <w:rPr>
          <w:sz w:val="28"/>
          <w:szCs w:val="28"/>
        </w:rPr>
        <w:t>– посещение и анализ внеурочных мероприятий.</w:t>
      </w:r>
    </w:p>
    <w:p w:rsidR="00F56C76" w:rsidRPr="00F56C76" w:rsidRDefault="00F56C76" w:rsidP="00F56C76">
      <w:pPr>
        <w:pStyle w:val="24"/>
        <w:shd w:val="clear" w:color="auto" w:fill="auto"/>
        <w:spacing w:after="0" w:line="240" w:lineRule="auto"/>
        <w:ind w:firstLine="709"/>
        <w:jc w:val="both"/>
        <w:rPr>
          <w:sz w:val="28"/>
          <w:szCs w:val="28"/>
        </w:rPr>
      </w:pPr>
      <w:r w:rsidRPr="00F56C76">
        <w:rPr>
          <w:bCs/>
          <w:sz w:val="28"/>
          <w:szCs w:val="28"/>
        </w:rPr>
        <w:t xml:space="preserve">Результат: </w:t>
      </w:r>
      <w:r w:rsidRPr="00F56C76">
        <w:rPr>
          <w:sz w:val="28"/>
          <w:szCs w:val="28"/>
        </w:rPr>
        <w:t>анализ образовательной среды организации</w:t>
      </w:r>
    </w:p>
    <w:p w:rsidR="001C1864" w:rsidRPr="00F56C76" w:rsidRDefault="001C1864" w:rsidP="00F56C76">
      <w:pPr>
        <w:spacing w:after="0" w:line="240" w:lineRule="auto"/>
        <w:ind w:firstLine="709"/>
        <w:jc w:val="both"/>
        <w:rPr>
          <w:rFonts w:ascii="Times New Roman" w:hAnsi="Times New Roman"/>
          <w:b/>
          <w:i/>
          <w:sz w:val="28"/>
          <w:szCs w:val="28"/>
        </w:rPr>
      </w:pPr>
      <w:r w:rsidRPr="00F56C76">
        <w:rPr>
          <w:rFonts w:ascii="Times New Roman" w:hAnsi="Times New Roman"/>
          <w:b/>
          <w:i/>
          <w:sz w:val="28"/>
          <w:szCs w:val="28"/>
        </w:rPr>
        <w:t>3. Проведение коррекционно - развивающих занятий</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1) Дифференцируйте проблему психического развития на материалах диагностического обследования с определением психокоррекционной стратегии.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2) Составьте психокоррекционную программу с определением типов, видов и средств коррекционных воздействий по следующим направлениям: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 А) Отклонения и проблемы познавательного развития;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Б) Отклонения и проблемы развития личности;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В) Отклонения и проблемы эмоционального развития;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Г) Отклонения и проблемы коммуникативного развития;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Д) Отклонения и проблемы психомоторного развития;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Е) Другое (по выбору). </w:t>
      </w:r>
    </w:p>
    <w:p w:rsidR="00F56C76" w:rsidRPr="00F56C76" w:rsidRDefault="00F56C76" w:rsidP="00F56C76">
      <w:pPr>
        <w:spacing w:after="0" w:line="240" w:lineRule="auto"/>
        <w:ind w:firstLine="709"/>
        <w:jc w:val="both"/>
        <w:rPr>
          <w:rFonts w:ascii="Times New Roman" w:hAnsi="Times New Roman"/>
          <w:sz w:val="28"/>
          <w:szCs w:val="28"/>
        </w:rPr>
      </w:pPr>
      <w:r w:rsidRPr="00F56C76">
        <w:rPr>
          <w:rFonts w:ascii="Times New Roman" w:hAnsi="Times New Roman"/>
          <w:bCs/>
          <w:sz w:val="28"/>
          <w:szCs w:val="28"/>
        </w:rPr>
        <w:t xml:space="preserve">Результат: </w:t>
      </w:r>
      <w:r w:rsidRPr="00F56C76">
        <w:rPr>
          <w:rFonts w:ascii="Times New Roman" w:hAnsi="Times New Roman"/>
          <w:sz w:val="28"/>
          <w:szCs w:val="28"/>
        </w:rPr>
        <w:t>конспект психокоррекционных (развивающих) занятий (игр) с определением задач и средств коррекционных воздействий</w:t>
      </w:r>
    </w:p>
    <w:p w:rsidR="00952476" w:rsidRPr="00F16B7F" w:rsidRDefault="00952476" w:rsidP="00952476">
      <w:pPr>
        <w:pStyle w:val="ab"/>
        <w:numPr>
          <w:ilvl w:val="0"/>
          <w:numId w:val="1"/>
        </w:numPr>
        <w:spacing w:after="0" w:line="240" w:lineRule="auto"/>
        <w:ind w:left="431" w:hanging="431"/>
        <w:jc w:val="center"/>
        <w:rPr>
          <w:rFonts w:ascii="Times New Roman" w:hAnsi="Times New Roman"/>
          <w:b/>
          <w:sz w:val="28"/>
          <w:szCs w:val="28"/>
        </w:rPr>
      </w:pPr>
      <w:r w:rsidRPr="00F16B7F">
        <w:rPr>
          <w:rFonts w:ascii="Times New Roman" w:hAnsi="Times New Roman"/>
          <w:b/>
          <w:sz w:val="28"/>
          <w:szCs w:val="28"/>
        </w:rPr>
        <w:t xml:space="preserve">7. </w:t>
      </w:r>
      <w:r w:rsidRPr="00F16B7F">
        <w:rPr>
          <w:rFonts w:ascii="Times New Roman" w:hAnsi="Times New Roman"/>
          <w:b/>
          <w:bCs/>
          <w:iCs/>
          <w:sz w:val="28"/>
          <w:szCs w:val="28"/>
        </w:rPr>
        <w:t xml:space="preserve">Требования к оформлению отчета </w:t>
      </w:r>
      <w:r w:rsidRPr="00F16B7F">
        <w:rPr>
          <w:rFonts w:ascii="Times New Roman" w:hAnsi="Times New Roman"/>
          <w:b/>
          <w:sz w:val="28"/>
          <w:szCs w:val="28"/>
        </w:rPr>
        <w:t>по</w:t>
      </w:r>
      <w:r w:rsidRPr="00F16B7F">
        <w:rPr>
          <w:rFonts w:ascii="Times New Roman" w:hAnsi="Times New Roman"/>
          <w:b/>
          <w:bCs/>
          <w:sz w:val="28"/>
          <w:szCs w:val="28"/>
        </w:rPr>
        <w:t xml:space="preserve"> </w:t>
      </w:r>
      <w:r w:rsidRPr="00F16B7F">
        <w:rPr>
          <w:rFonts w:ascii="Times New Roman" w:hAnsi="Times New Roman"/>
          <w:b/>
          <w:sz w:val="28"/>
          <w:szCs w:val="28"/>
        </w:rPr>
        <w:t xml:space="preserve"> учебной практике</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16B7F">
        <w:rPr>
          <w:rFonts w:ascii="Times New Roman" w:hAnsi="Times New Roman"/>
          <w:sz w:val="28"/>
          <w:szCs w:val="28"/>
          <w:lang w:val="en-US"/>
        </w:rPr>
        <w:t>doc</w:t>
      </w:r>
      <w:r w:rsidRPr="00F16B7F">
        <w:rPr>
          <w:rFonts w:ascii="Times New Roman" w:hAnsi="Times New Roman"/>
          <w:sz w:val="28"/>
          <w:szCs w:val="28"/>
        </w:rPr>
        <w:t xml:space="preserve"> в виде одного файла (начиная с титульного листа и заканчивая последней страницей).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Формат страницы – А4.</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Полужирный шрифт, курсив и подчеркнутый шрифт не применяются.</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Выравнивание текста - по ширине. Выравнивание таблиц и рисунков – по центру.</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Расстановка переносов - автоматическая.</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2476" w:rsidRPr="00E70E9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Наименования разделов и подразделов (заголовки) </w:t>
      </w:r>
      <w:r w:rsidRPr="00E70E9F">
        <w:rPr>
          <w:rFonts w:ascii="Times New Roman" w:hAnsi="Times New Roman"/>
          <w:sz w:val="28"/>
          <w:szCs w:val="28"/>
        </w:rPr>
        <w:t xml:space="preserve">начинаются с </w:t>
      </w:r>
      <w:hyperlink r:id="rId7" w:history="1">
        <w:r w:rsidRPr="00E70E9F">
          <w:rPr>
            <w:rStyle w:val="ad"/>
            <w:rFonts w:ascii="Times New Roman" w:hAnsi="Times New Roman"/>
            <w:sz w:val="28"/>
            <w:szCs w:val="28"/>
          </w:rPr>
          <w:t>заглавной букв</w:t>
        </w:r>
      </w:hyperlink>
      <w:r w:rsidRPr="00E70E9F">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E70E9F">
        <w:rPr>
          <w:sz w:val="28"/>
          <w:szCs w:val="28"/>
        </w:rPr>
        <w:lastRenderedPageBreak/>
        <w:t>Разделы должны иметь порядковые номера в пределах всего документа</w:t>
      </w:r>
      <w:r w:rsidRPr="00F16B7F">
        <w:rPr>
          <w:sz w:val="28"/>
          <w:szCs w:val="28"/>
        </w:rPr>
        <w:t xml:space="preserve">,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2476" w:rsidRPr="00F16B7F" w:rsidRDefault="00952476" w:rsidP="00952476">
      <w:pPr>
        <w:pStyle w:val="formattext"/>
        <w:numPr>
          <w:ilvl w:val="0"/>
          <w:numId w:val="1"/>
        </w:numPr>
        <w:spacing w:before="0" w:beforeAutospacing="0" w:after="0" w:afterAutospacing="0"/>
        <w:ind w:left="0" w:firstLine="0"/>
        <w:jc w:val="center"/>
        <w:rPr>
          <w:sz w:val="28"/>
          <w:szCs w:val="28"/>
        </w:rPr>
      </w:pPr>
    </w:p>
    <w:p w:rsidR="00952476" w:rsidRPr="00F16B7F" w:rsidRDefault="00952476" w:rsidP="00952476">
      <w:pPr>
        <w:pStyle w:val="formattext"/>
        <w:numPr>
          <w:ilvl w:val="0"/>
          <w:numId w:val="1"/>
        </w:numPr>
        <w:spacing w:before="0" w:beforeAutospacing="0" w:after="0" w:afterAutospacing="0"/>
        <w:ind w:left="0" w:firstLine="0"/>
        <w:jc w:val="center"/>
        <w:rPr>
          <w:sz w:val="28"/>
          <w:szCs w:val="28"/>
        </w:rPr>
      </w:pPr>
      <w:r w:rsidRPr="00F16B7F">
        <w:rPr>
          <w:sz w:val="28"/>
          <w:szCs w:val="28"/>
        </w:rPr>
        <w:t>1</w:t>
      </w:r>
      <w:r w:rsidRPr="00F16B7F">
        <w:rPr>
          <w:bCs/>
          <w:sz w:val="28"/>
          <w:szCs w:val="28"/>
        </w:rPr>
        <w:t xml:space="preserve"> Типы и основные размеры</w:t>
      </w:r>
    </w:p>
    <w:p w:rsidR="00952476" w:rsidRPr="00F16B7F" w:rsidRDefault="00952476" w:rsidP="00952476">
      <w:pPr>
        <w:pStyle w:val="formattext"/>
        <w:numPr>
          <w:ilvl w:val="0"/>
          <w:numId w:val="1"/>
        </w:numPr>
        <w:tabs>
          <w:tab w:val="clear" w:pos="0"/>
          <w:tab w:val="num" w:pos="-142"/>
          <w:tab w:val="left" w:pos="284"/>
        </w:tabs>
        <w:spacing w:before="0" w:beforeAutospacing="0" w:after="0" w:afterAutospacing="0"/>
        <w:ind w:left="0" w:firstLine="1701"/>
        <w:jc w:val="both"/>
        <w:rPr>
          <w:sz w:val="28"/>
          <w:szCs w:val="28"/>
        </w:rPr>
      </w:pPr>
    </w:p>
    <w:tbl>
      <w:tblPr>
        <w:tblW w:w="5000" w:type="pct"/>
        <w:tblLook w:val="04A0" w:firstRow="1" w:lastRow="0" w:firstColumn="1" w:lastColumn="0" w:noHBand="0" w:noVBand="1"/>
      </w:tblPr>
      <w:tblGrid>
        <w:gridCol w:w="2044"/>
        <w:gridCol w:w="8094"/>
      </w:tblGrid>
      <w:tr w:rsidR="00952476" w:rsidRPr="00F16B7F" w:rsidTr="00DF1395">
        <w:tc>
          <w:tcPr>
            <w:tcW w:w="1008" w:type="pct"/>
            <w:vAlign w:val="center"/>
          </w:tcPr>
          <w:p w:rsidR="00952476" w:rsidRPr="00F16B7F" w:rsidRDefault="00952476" w:rsidP="00DF1395">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12445" cy="864235"/>
                  <wp:effectExtent l="19050" t="0" r="1905" b="0"/>
                  <wp:docPr id="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952476" w:rsidRPr="00F16B7F" w:rsidRDefault="00952476" w:rsidP="00DF1395">
            <w:pPr>
              <w:autoSpaceDN w:val="0"/>
              <w:adjustRightInd w:val="0"/>
              <w:ind w:firstLine="720"/>
              <w:rPr>
                <w:rFonts w:ascii="Times New Roman" w:eastAsia="Calibri" w:hAnsi="Times New Roman"/>
                <w:sz w:val="28"/>
                <w:szCs w:val="28"/>
              </w:rPr>
            </w:pPr>
            <w:r w:rsidRPr="00F16B7F">
              <w:rPr>
                <w:rFonts w:ascii="Times New Roman" w:hAnsi="Times New Roman"/>
                <w:sz w:val="28"/>
                <w:szCs w:val="28"/>
              </w:rPr>
              <w:t>Нумерация пунктов первого раздела документа</w:t>
            </w:r>
          </w:p>
        </w:tc>
      </w:tr>
    </w:tbl>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bCs/>
          <w:sz w:val="28"/>
          <w:szCs w:val="28"/>
        </w:rPr>
        <w:t xml:space="preserve">3 </w:t>
      </w:r>
      <w:r w:rsidRPr="00F16B7F">
        <w:rPr>
          <w:rFonts w:ascii="Times New Roman" w:eastAsia="Calibri" w:hAnsi="Times New Roman"/>
          <w:sz w:val="28"/>
          <w:szCs w:val="28"/>
        </w:rPr>
        <w:t>Методы испытаний</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3.1 Аппараты, материалы и реактивы</w:t>
      </w:r>
    </w:p>
    <w:tbl>
      <w:tblPr>
        <w:tblW w:w="5000" w:type="pct"/>
        <w:tblLook w:val="04A0" w:firstRow="1" w:lastRow="0" w:firstColumn="1" w:lastColumn="0" w:noHBand="0" w:noVBand="1"/>
      </w:tblPr>
      <w:tblGrid>
        <w:gridCol w:w="2257"/>
        <w:gridCol w:w="7881"/>
      </w:tblGrid>
      <w:tr w:rsidR="00952476" w:rsidRPr="00F16B7F" w:rsidTr="00DF1395">
        <w:tc>
          <w:tcPr>
            <w:tcW w:w="1113" w:type="pct"/>
            <w:vAlign w:val="center"/>
          </w:tcPr>
          <w:p w:rsidR="00952476" w:rsidRPr="00F16B7F" w:rsidRDefault="00952476" w:rsidP="00DF1395">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72770" cy="843915"/>
                  <wp:effectExtent l="19050" t="0" r="0" b="0"/>
                  <wp:docPr id="11"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952476" w:rsidRPr="00F16B7F" w:rsidRDefault="00952476" w:rsidP="00DF1395">
            <w:pPr>
              <w:autoSpaceDN w:val="0"/>
              <w:adjustRightInd w:val="0"/>
              <w:ind w:firstLine="720"/>
              <w:rPr>
                <w:rFonts w:ascii="Times New Roman" w:eastAsia="Calibri" w:hAnsi="Times New Roman"/>
                <w:sz w:val="28"/>
                <w:szCs w:val="28"/>
              </w:rPr>
            </w:pPr>
            <w:r w:rsidRPr="00F16B7F">
              <w:rPr>
                <w:rFonts w:ascii="Times New Roman" w:eastAsia="Calibri" w:hAnsi="Times New Roman"/>
                <w:sz w:val="28"/>
                <w:szCs w:val="28"/>
              </w:rPr>
              <w:t>Нумерация пунктов первого подраздела третьего раздела документа</w:t>
            </w:r>
          </w:p>
        </w:tc>
      </w:tr>
    </w:tbl>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3.2 Подготовка к испытанию</w:t>
      </w:r>
    </w:p>
    <w:tbl>
      <w:tblPr>
        <w:tblW w:w="5000" w:type="pct"/>
        <w:tblLook w:val="04A0" w:firstRow="1" w:lastRow="0" w:firstColumn="1" w:lastColumn="0" w:noHBand="0" w:noVBand="1"/>
      </w:tblPr>
      <w:tblGrid>
        <w:gridCol w:w="2036"/>
        <w:gridCol w:w="8102"/>
      </w:tblGrid>
      <w:tr w:rsidR="00952476" w:rsidRPr="00F16B7F" w:rsidTr="00DF1395">
        <w:tc>
          <w:tcPr>
            <w:tcW w:w="1004" w:type="pct"/>
            <w:vAlign w:val="center"/>
          </w:tcPr>
          <w:p w:rsidR="00952476" w:rsidRPr="00F16B7F" w:rsidRDefault="00952476" w:rsidP="00DF1395">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612775" cy="974725"/>
                  <wp:effectExtent l="19050" t="0" r="0" b="0"/>
                  <wp:docPr id="12"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952476" w:rsidRPr="00F16B7F" w:rsidRDefault="00952476" w:rsidP="00DF1395">
            <w:pPr>
              <w:pStyle w:val="ac"/>
              <w:spacing w:before="0" w:beforeAutospacing="0" w:after="0" w:afterAutospacing="0"/>
              <w:ind w:firstLine="720"/>
              <w:jc w:val="both"/>
              <w:rPr>
                <w:sz w:val="28"/>
                <w:szCs w:val="28"/>
              </w:rPr>
            </w:pPr>
            <w:r w:rsidRPr="00F16B7F">
              <w:rPr>
                <w:rFonts w:eastAsia="Calibri"/>
                <w:sz w:val="28"/>
                <w:szCs w:val="28"/>
                <w:lang w:eastAsia="en-US"/>
              </w:rPr>
              <w:t>Нумерация пунктов второго подраздела третьего раздела документа</w:t>
            </w:r>
          </w:p>
        </w:tc>
      </w:tr>
    </w:tbl>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w:t>
      </w:r>
      <w:r w:rsidRPr="00F16B7F">
        <w:rPr>
          <w:rFonts w:ascii="Times New Roman" w:hAnsi="Times New Roman"/>
          <w:sz w:val="28"/>
          <w:szCs w:val="28"/>
        </w:rPr>
        <w:lastRenderedPageBreak/>
        <w:t>производится с абзацного отступа, например:</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а) текст</w:t>
      </w:r>
      <w:r w:rsidRPr="00F16B7F">
        <w:rPr>
          <w:rFonts w:ascii="Times New Roman" w:hAnsi="Times New Roman"/>
          <w:sz w:val="28"/>
          <w:szCs w:val="28"/>
        </w:rPr>
        <w:br/>
        <w:t>б)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3"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1)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4"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2) текст</w:t>
      </w:r>
      <w:r w:rsidRPr="00F16B7F">
        <w:rPr>
          <w:rFonts w:ascii="Times New Roman" w:hAnsi="Times New Roman"/>
          <w:sz w:val="28"/>
          <w:szCs w:val="28"/>
        </w:rPr>
        <w:br/>
        <w:t>в) текст</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Каждый пункт, подпункт и перечисление записывают с абзацного отступа.</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r w:rsidRPr="00F16B7F">
        <w:rPr>
          <w:rFonts w:ascii="Times New Roman" w:eastAsia="Calibri" w:hAnsi="Times New Roman"/>
          <w:sz w:val="28"/>
          <w:szCs w:val="28"/>
        </w:rPr>
        <w:t>В тексте документа не допускается:</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обороты разговорной речи, техницизмы, профессионализмы;</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произвольные словообразования;</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документа, за исключением формул, таблиц и рисунков, не допускается:</w:t>
      </w:r>
      <w:r w:rsidRPr="00F16B7F">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7F3B69">
        <w:rPr>
          <w:rFonts w:ascii="Times New Roman" w:hAnsi="Times New Roman"/>
          <w:noProof/>
          <w:sz w:val="28"/>
          <w:szCs w:val="28"/>
        </w:rPr>
      </w:r>
      <w:r w:rsidR="007F3B69">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 xml:space="preserve">(больше или равно), </w:t>
      </w:r>
      <w:r w:rsidR="007F3B69">
        <w:rPr>
          <w:rFonts w:ascii="Times New Roman" w:hAnsi="Times New Roman"/>
          <w:noProof/>
          <w:sz w:val="28"/>
          <w:szCs w:val="28"/>
        </w:rPr>
      </w:r>
      <w:r w:rsidR="007F3B69">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(меньше или равно), (не равно), а также знаки N (номер), % (процент).</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ссылок</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Автором термина «зона ближайшего развития» является Лев Семенович Выготский [9].</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F16B7F">
        <w:rPr>
          <w:rFonts w:ascii="Times New Roman" w:hAnsi="Times New Roman"/>
          <w:sz w:val="28"/>
          <w:szCs w:val="28"/>
        </w:rPr>
        <w:t>.</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w:t>
      </w:r>
      <w:r w:rsidRPr="00F16B7F">
        <w:rPr>
          <w:rFonts w:ascii="Times New Roman" w:hAnsi="Times New Roman"/>
          <w:sz w:val="28"/>
          <w:szCs w:val="28"/>
        </w:rPr>
        <w:lastRenderedPageBreak/>
        <w:t xml:space="preserve">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иллюстраций</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hAnsi="Times New Roman"/>
          <w:sz w:val="28"/>
          <w:szCs w:val="28"/>
        </w:rPr>
        <w:t xml:space="preserve">Независимо от содержания (схемы, графики, диаграммы, фотографии и пр.)  каждая </w:t>
      </w:r>
      <w:r w:rsidRPr="00F16B7F">
        <w:rPr>
          <w:rFonts w:ascii="Times New Roman" w:eastAsia="Calibri" w:hAnsi="Times New Roman"/>
          <w:sz w:val="28"/>
          <w:szCs w:val="28"/>
        </w:rPr>
        <w:t xml:space="preserve">иллюстрация  </w:t>
      </w:r>
      <w:r w:rsidRPr="00F16B7F">
        <w:rPr>
          <w:rFonts w:ascii="Times New Roman" w:hAnsi="Times New Roman"/>
          <w:sz w:val="28"/>
          <w:szCs w:val="28"/>
        </w:rPr>
        <w:t xml:space="preserve">обозначается словом «Рисунок», с указанием номера и заголовка, например:  </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171950" cy="2658530"/>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16B7F">
        <w:rPr>
          <w:rFonts w:ascii="Times New Roman" w:hAnsi="Times New Roman"/>
          <w:bCs/>
          <w:sz w:val="28"/>
          <w:szCs w:val="28"/>
        </w:rPr>
        <w:t>опускается поворот рисунка</w:t>
      </w:r>
      <w:r w:rsidRPr="00F16B7F">
        <w:rPr>
          <w:rFonts w:ascii="Times New Roman" w:hAnsi="Times New Roman"/>
          <w:sz w:val="28"/>
          <w:szCs w:val="28"/>
        </w:rPr>
        <w:t xml:space="preserve"> на 90° </w:t>
      </w:r>
      <w:r w:rsidRPr="00F16B7F">
        <w:rPr>
          <w:rFonts w:ascii="Times New Roman" w:hAnsi="Times New Roman"/>
          <w:bCs/>
          <w:sz w:val="28"/>
          <w:szCs w:val="28"/>
        </w:rPr>
        <w:t>против часовой</w:t>
      </w:r>
      <w:r w:rsidRPr="00F16B7F">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2476" w:rsidRPr="00F16B7F" w:rsidRDefault="00952476" w:rsidP="00952476">
      <w:pPr>
        <w:widowControl w:val="0"/>
        <w:suppressAutoHyphens/>
        <w:autoSpaceDE w:val="0"/>
        <w:spacing w:after="0" w:line="240" w:lineRule="auto"/>
        <w:ind w:firstLine="708"/>
        <w:jc w:val="both"/>
        <w:rPr>
          <w:rFonts w:ascii="Times New Roman" w:hAnsi="Times New Roman"/>
          <w:sz w:val="28"/>
          <w:szCs w:val="28"/>
        </w:rPr>
      </w:pPr>
      <w:r w:rsidRPr="00F16B7F">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lastRenderedPageBreak/>
        <w:drawing>
          <wp:inline distT="0" distB="0" distL="0" distR="0">
            <wp:extent cx="4953000" cy="179070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4.  График суммарной трудности предметов в проекте основного расписания</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2876550" cy="1952121"/>
            <wp:effectExtent l="1905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3.  Рефлекторная дуга[6, с. 14]</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F16B7F">
        <w:rPr>
          <w:rFonts w:ascii="Times New Roman" w:hAnsi="Times New Roman"/>
          <w:sz w:val="28"/>
          <w:szCs w:val="28"/>
        </w:rPr>
        <w:t>Правила оформления таблиц</w:t>
      </w:r>
    </w:p>
    <w:p w:rsidR="00952476" w:rsidRPr="00F16B7F" w:rsidRDefault="00952476" w:rsidP="00952476">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w:t>
      </w:r>
      <w:r w:rsidRPr="00F16B7F">
        <w:rPr>
          <w:rFonts w:ascii="Times New Roman" w:hAnsi="Times New Roman"/>
          <w:sz w:val="28"/>
          <w:szCs w:val="28"/>
        </w:rPr>
        <w:lastRenderedPageBreak/>
        <w:t>который должен отражать ее содержание, быть точным, кратким.</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464"/>
        <w:gridCol w:w="1945"/>
        <w:gridCol w:w="1847"/>
        <w:gridCol w:w="2176"/>
      </w:tblGrid>
      <w:tr w:rsidR="00952476" w:rsidRPr="00F16B7F" w:rsidTr="00DF1395">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Уровень</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 УУД</w:t>
            </w:r>
          </w:p>
        </w:tc>
        <w:tc>
          <w:tcPr>
            <w:tcW w:w="1945" w:type="dxa"/>
          </w:tcPr>
          <w:p w:rsidR="00952476" w:rsidRPr="00F16B7F" w:rsidRDefault="00952476" w:rsidP="00DF1395">
            <w:pPr>
              <w:widowControl w:val="0"/>
              <w:suppressAutoHyphens/>
              <w:autoSpaceDE w:val="0"/>
              <w:jc w:val="both"/>
              <w:rPr>
                <w:rFonts w:ascii="Times New Roman" w:hAnsi="Times New Roman"/>
                <w:sz w:val="28"/>
                <w:szCs w:val="28"/>
              </w:rPr>
            </w:pPr>
            <w:r w:rsidRPr="00F16B7F">
              <w:rPr>
                <w:rFonts w:ascii="Times New Roman" w:hAnsi="Times New Roman"/>
                <w:sz w:val="28"/>
                <w:szCs w:val="28"/>
              </w:rPr>
              <w:t>Регулятивные УУД</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Личностные УУД</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Познавательные УУД</w:t>
            </w:r>
          </w:p>
        </w:tc>
      </w:tr>
      <w:tr w:rsidR="00952476" w:rsidRPr="00F16B7F" w:rsidTr="00DF1395">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Высокий</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945"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r w:rsidR="00952476" w:rsidRPr="00F16B7F" w:rsidTr="00DF1395">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Средний</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80</w:t>
            </w:r>
          </w:p>
        </w:tc>
        <w:tc>
          <w:tcPr>
            <w:tcW w:w="1945"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70</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r>
      <w:tr w:rsidR="00952476" w:rsidRPr="00F16B7F" w:rsidTr="00DF1395">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Низкий</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5</w:t>
            </w:r>
          </w:p>
        </w:tc>
        <w:tc>
          <w:tcPr>
            <w:tcW w:w="1945"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bl>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numPr>
          <w:ilvl w:val="0"/>
          <w:numId w:val="1"/>
        </w:numPr>
        <w:spacing w:after="0" w:line="240" w:lineRule="auto"/>
        <w:rPr>
          <w:rFonts w:ascii="Times New Roman" w:hAnsi="Times New Roman"/>
          <w:sz w:val="28"/>
          <w:szCs w:val="28"/>
        </w:rPr>
      </w:pPr>
    </w:p>
    <w:p w:rsidR="00952476" w:rsidRPr="00F16B7F" w:rsidRDefault="00952476" w:rsidP="00952476">
      <w:pPr>
        <w:numPr>
          <w:ilvl w:val="0"/>
          <w:numId w:val="1"/>
        </w:numPr>
        <w:spacing w:after="0" w:line="240" w:lineRule="auto"/>
        <w:ind w:left="0" w:firstLine="709"/>
        <w:jc w:val="both"/>
        <w:rPr>
          <w:rFonts w:ascii="Times New Roman" w:hAnsi="Times New Roman"/>
          <w:sz w:val="28"/>
          <w:szCs w:val="28"/>
        </w:rPr>
      </w:pPr>
    </w:p>
    <w:p w:rsidR="00952476" w:rsidRPr="00F16B7F" w:rsidRDefault="00952476" w:rsidP="00952476">
      <w:pPr>
        <w:numPr>
          <w:ilvl w:val="0"/>
          <w:numId w:val="1"/>
        </w:numPr>
        <w:spacing w:after="0" w:line="240" w:lineRule="auto"/>
        <w:ind w:left="0" w:firstLine="709"/>
        <w:jc w:val="both"/>
        <w:rPr>
          <w:rFonts w:ascii="Times New Roman" w:hAnsi="Times New Roman"/>
          <w:sz w:val="28"/>
          <w:szCs w:val="28"/>
        </w:rPr>
      </w:pPr>
      <w:r w:rsidRPr="00F16B7F">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952476" w:rsidRPr="00F16B7F" w:rsidRDefault="00952476" w:rsidP="00952476">
      <w:pPr>
        <w:numPr>
          <w:ilvl w:val="0"/>
          <w:numId w:val="1"/>
        </w:numPr>
        <w:spacing w:after="0" w:line="240" w:lineRule="auto"/>
        <w:rPr>
          <w:rFonts w:ascii="Times New Roman" w:hAnsi="Times New Roman"/>
          <w:sz w:val="28"/>
          <w:szCs w:val="28"/>
        </w:rPr>
      </w:pPr>
      <w:r w:rsidRPr="00F16B7F">
        <w:rPr>
          <w:rFonts w:ascii="Times New Roman" w:hAnsi="Times New Roman"/>
          <w:sz w:val="28"/>
          <w:szCs w:val="28"/>
        </w:rPr>
        <w:t xml:space="preserve">Таблица 2 – Структура и основные компоненты педагогического мастерства </w:t>
      </w:r>
      <w:r w:rsidRPr="00FC28A9">
        <w:rPr>
          <w:rFonts w:ascii="Times New Roman" w:hAnsi="Times New Roman"/>
          <w:sz w:val="28"/>
          <w:szCs w:val="28"/>
        </w:rPr>
        <w:t>[</w:t>
      </w:r>
      <w:r w:rsidRPr="00F16B7F">
        <w:rPr>
          <w:rFonts w:ascii="Times New Roman" w:hAnsi="Times New Roman"/>
          <w:sz w:val="28"/>
          <w:szCs w:val="28"/>
        </w:rPr>
        <w:t>12,с.34</w:t>
      </w:r>
      <w:r w:rsidRPr="00FC28A9">
        <w:rPr>
          <w:rFonts w:ascii="Times New Roman" w:hAnsi="Times New Roman"/>
          <w:sz w:val="28"/>
          <w:szCs w:val="28"/>
        </w:rPr>
        <w:t>]</w:t>
      </w:r>
    </w:p>
    <w:tbl>
      <w:tblPr>
        <w:tblStyle w:val="af4"/>
        <w:tblW w:w="5000" w:type="pct"/>
        <w:tblLook w:val="04A0" w:firstRow="1" w:lastRow="0" w:firstColumn="1" w:lastColumn="0" w:noHBand="0" w:noVBand="1"/>
      </w:tblPr>
      <w:tblGrid>
        <w:gridCol w:w="2515"/>
        <w:gridCol w:w="2516"/>
        <w:gridCol w:w="2591"/>
        <w:gridCol w:w="2516"/>
      </w:tblGrid>
      <w:tr w:rsidR="00952476" w:rsidRPr="00F16B7F" w:rsidTr="00DF1395">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Педагогическая направленность личности </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знания</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способности, умения, навыки</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Прикладные знания, умения, навыки, способности</w:t>
            </w:r>
          </w:p>
        </w:tc>
      </w:tr>
      <w:tr w:rsidR="00952476" w:rsidRPr="00F16B7F" w:rsidTr="00DF1395">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Стабильный интерес к пед.деятельности, любовь к детям</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Специальные знания (по преподаваемым дисциплинам)</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Организаторские</w:t>
            </w:r>
          </w:p>
        </w:tc>
        <w:tc>
          <w:tcPr>
            <w:tcW w:w="1241" w:type="pct"/>
          </w:tcPr>
          <w:p w:rsidR="00952476" w:rsidRPr="00F16B7F" w:rsidRDefault="00952476" w:rsidP="00DF1395">
            <w:pPr>
              <w:jc w:val="both"/>
              <w:rPr>
                <w:rFonts w:ascii="Times New Roman" w:hAnsi="Times New Roman"/>
                <w:sz w:val="28"/>
                <w:szCs w:val="28"/>
              </w:rPr>
            </w:pPr>
            <w:r w:rsidRPr="00F16B7F">
              <w:rPr>
                <w:rFonts w:ascii="Times New Roman" w:hAnsi="Times New Roman"/>
                <w:sz w:val="28"/>
                <w:szCs w:val="28"/>
              </w:rPr>
              <w:t>Художественные</w:t>
            </w:r>
          </w:p>
        </w:tc>
      </w:tr>
      <w:tr w:rsidR="00952476" w:rsidRPr="00F16B7F" w:rsidTr="00DF1395">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Ответственность за результаты своего труда</w:t>
            </w:r>
          </w:p>
        </w:tc>
        <w:tc>
          <w:tcPr>
            <w:tcW w:w="1241" w:type="pct"/>
          </w:tcPr>
          <w:p w:rsidR="00952476" w:rsidRPr="00F16B7F" w:rsidRDefault="00952476" w:rsidP="00DF1395">
            <w:pPr>
              <w:jc w:val="both"/>
              <w:rPr>
                <w:rFonts w:ascii="Times New Roman" w:hAnsi="Times New Roman"/>
                <w:sz w:val="28"/>
                <w:szCs w:val="28"/>
              </w:rPr>
            </w:pPr>
            <w:r w:rsidRPr="00F16B7F">
              <w:rPr>
                <w:rFonts w:ascii="Times New Roman" w:hAnsi="Times New Roman"/>
                <w:sz w:val="28"/>
                <w:szCs w:val="28"/>
              </w:rPr>
              <w:t>Знания по психологии, педагогике, частным методикам</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w:t>
            </w:r>
          </w:p>
        </w:tc>
        <w:tc>
          <w:tcPr>
            <w:tcW w:w="1241" w:type="pct"/>
          </w:tcPr>
          <w:p w:rsidR="00952476" w:rsidRPr="00F16B7F" w:rsidRDefault="00952476" w:rsidP="00DF1395">
            <w:pPr>
              <w:jc w:val="both"/>
              <w:rPr>
                <w:rFonts w:ascii="Times New Roman" w:hAnsi="Times New Roman"/>
                <w:sz w:val="28"/>
                <w:szCs w:val="28"/>
              </w:rPr>
            </w:pPr>
            <w:r w:rsidRPr="00F16B7F">
              <w:rPr>
                <w:rFonts w:ascii="Times New Roman" w:hAnsi="Times New Roman"/>
                <w:sz w:val="28"/>
                <w:szCs w:val="28"/>
              </w:rPr>
              <w:t>Технические</w:t>
            </w:r>
          </w:p>
        </w:tc>
      </w:tr>
      <w:tr w:rsidR="00952476" w:rsidRPr="00F16B7F" w:rsidTr="00DF1395">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Позитивные мотивы деятельности</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Общественные (исторические, политические, экономические и др.)</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Дидактические </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Спортивные</w:t>
            </w:r>
          </w:p>
        </w:tc>
      </w:tr>
      <w:tr w:rsidR="00952476" w:rsidRPr="00F16B7F" w:rsidTr="00DF1395">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Качества личности (позитивные)</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Наиболее актуальные сегодня знания</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Актерские </w:t>
            </w:r>
          </w:p>
        </w:tc>
        <w:tc>
          <w:tcPr>
            <w:tcW w:w="1241" w:type="pct"/>
          </w:tcPr>
          <w:p w:rsidR="00952476" w:rsidRPr="00F16B7F" w:rsidRDefault="00952476" w:rsidP="00DF1395">
            <w:pPr>
              <w:jc w:val="both"/>
              <w:rPr>
                <w:rFonts w:ascii="Times New Roman" w:hAnsi="Times New Roman"/>
                <w:sz w:val="28"/>
                <w:szCs w:val="28"/>
              </w:rPr>
            </w:pPr>
            <w:r w:rsidRPr="00F16B7F">
              <w:rPr>
                <w:rFonts w:ascii="Times New Roman" w:hAnsi="Times New Roman"/>
                <w:sz w:val="28"/>
                <w:szCs w:val="28"/>
              </w:rPr>
              <w:t>бытовые</w:t>
            </w:r>
          </w:p>
        </w:tc>
      </w:tr>
    </w:tbl>
    <w:p w:rsidR="00952476" w:rsidRPr="00F16B7F" w:rsidRDefault="00952476" w:rsidP="00952476">
      <w:pPr>
        <w:numPr>
          <w:ilvl w:val="0"/>
          <w:numId w:val="1"/>
        </w:numPr>
        <w:spacing w:after="0" w:line="240" w:lineRule="auto"/>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lastRenderedPageBreak/>
        <w:t xml:space="preserve">Допускается применять размер шрифта в таблице меньший, чем в тексте работы, но не менее 10 pt.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Таблица </w:t>
      </w:r>
      <w:r w:rsidRPr="00FC28A9">
        <w:rPr>
          <w:rFonts w:ascii="Times New Roman" w:hAnsi="Times New Roman"/>
          <w:sz w:val="28"/>
          <w:szCs w:val="28"/>
        </w:rPr>
        <w:t>1</w:t>
      </w:r>
      <w:r w:rsidRPr="00F16B7F">
        <w:rPr>
          <w:rFonts w:ascii="Times New Roman" w:hAnsi="Times New Roman"/>
          <w:sz w:val="28"/>
          <w:szCs w:val="28"/>
        </w:rPr>
        <w:t xml:space="preserve">.4 – Динамика показателей за 2015–2016 гг.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FC28A9">
        <w:rPr>
          <w:rFonts w:ascii="Times New Roman" w:hAnsi="Times New Roman"/>
          <w:sz w:val="28"/>
          <w:szCs w:val="28"/>
        </w:rPr>
        <w:t>1</w:t>
      </w:r>
      <w:r w:rsidRPr="00F16B7F">
        <w:rPr>
          <w:rFonts w:ascii="Times New Roman" w:hAnsi="Times New Roman"/>
          <w:sz w:val="28"/>
          <w:szCs w:val="28"/>
        </w:rPr>
        <w:t xml:space="preserve">.1» (если она приведена в приложении </w:t>
      </w:r>
      <w:r w:rsidRPr="00FC28A9">
        <w:rPr>
          <w:rFonts w:ascii="Times New Roman" w:hAnsi="Times New Roman"/>
          <w:sz w:val="28"/>
          <w:szCs w:val="28"/>
        </w:rPr>
        <w:t>1</w:t>
      </w:r>
      <w:r w:rsidRPr="00F16B7F">
        <w:rPr>
          <w:rFonts w:ascii="Times New Roman" w:hAnsi="Times New Roman"/>
          <w:sz w:val="28"/>
          <w:szCs w:val="28"/>
        </w:rPr>
        <w:t>).</w:t>
      </w:r>
    </w:p>
    <w:p w:rsidR="00952476" w:rsidRPr="00F16B7F" w:rsidRDefault="00952476" w:rsidP="00952476">
      <w:pPr>
        <w:pStyle w:val="ac"/>
        <w:spacing w:before="0" w:beforeAutospacing="0" w:after="0" w:afterAutospacing="0"/>
        <w:jc w:val="center"/>
        <w:rPr>
          <w:sz w:val="28"/>
          <w:szCs w:val="28"/>
        </w:rPr>
      </w:pP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r w:rsidRPr="00F16B7F">
        <w:rPr>
          <w:sz w:val="28"/>
          <w:szCs w:val="28"/>
        </w:rPr>
        <w:t>Правила оформления списка использованных источников</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2476" w:rsidRPr="00F16B7F" w:rsidRDefault="00952476" w:rsidP="00952476">
      <w:pPr>
        <w:pStyle w:val="ac"/>
        <w:numPr>
          <w:ilvl w:val="0"/>
          <w:numId w:val="1"/>
        </w:numPr>
        <w:spacing w:before="0" w:beforeAutospacing="0" w:after="0" w:afterAutospacing="0"/>
        <w:ind w:left="0" w:firstLine="720"/>
        <w:jc w:val="both"/>
        <w:rPr>
          <w:sz w:val="28"/>
          <w:szCs w:val="28"/>
        </w:rPr>
      </w:pPr>
      <w:r w:rsidRPr="00F16B7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2476" w:rsidRPr="00F16B7F" w:rsidRDefault="00952476" w:rsidP="00952476">
      <w:pPr>
        <w:pStyle w:val="ac"/>
        <w:numPr>
          <w:ilvl w:val="0"/>
          <w:numId w:val="1"/>
        </w:numPr>
        <w:spacing w:before="0" w:beforeAutospacing="0" w:after="0" w:afterAutospacing="0"/>
        <w:ind w:left="0" w:firstLine="720"/>
        <w:jc w:val="both"/>
        <w:rPr>
          <w:sz w:val="28"/>
          <w:szCs w:val="28"/>
        </w:rPr>
      </w:pPr>
      <w:r w:rsidRPr="00F16B7F">
        <w:rPr>
          <w:sz w:val="28"/>
          <w:szCs w:val="28"/>
        </w:rPr>
        <w:t xml:space="preserve">- [Видеозапись]; - [Мультимедиа]; - [Текст]; - [Электронный ресурс].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p>
    <w:p w:rsidR="00952476" w:rsidRPr="00F16B7F" w:rsidRDefault="00952476" w:rsidP="00952476">
      <w:pPr>
        <w:pStyle w:val="ac"/>
        <w:numPr>
          <w:ilvl w:val="0"/>
          <w:numId w:val="1"/>
        </w:numPr>
        <w:spacing w:before="0" w:beforeAutospacing="0" w:after="0" w:afterAutospacing="0"/>
        <w:ind w:left="0" w:firstLine="720"/>
        <w:jc w:val="center"/>
        <w:rPr>
          <w:b/>
          <w:sz w:val="28"/>
          <w:szCs w:val="28"/>
        </w:rPr>
      </w:pPr>
      <w:r w:rsidRPr="00F16B7F">
        <w:rPr>
          <w:b/>
          <w:sz w:val="28"/>
          <w:szCs w:val="28"/>
        </w:rPr>
        <w:t>Примеры оформления нормативно-правовых актов</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p>
    <w:p w:rsidR="00952476" w:rsidRPr="00F16B7F" w:rsidRDefault="00952476" w:rsidP="00952476">
      <w:pPr>
        <w:pStyle w:val="ab"/>
        <w:numPr>
          <w:ilvl w:val="0"/>
          <w:numId w:val="43"/>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7F3B69">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21.11.2020). </w:t>
      </w:r>
    </w:p>
    <w:p w:rsidR="00952476" w:rsidRPr="00F16B7F" w:rsidRDefault="00952476" w:rsidP="00952476">
      <w:pPr>
        <w:pStyle w:val="ab"/>
        <w:numPr>
          <w:ilvl w:val="0"/>
          <w:numId w:val="43"/>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7F3B69">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952476" w:rsidRPr="00F16B7F" w:rsidRDefault="00952476" w:rsidP="00952476">
      <w:pPr>
        <w:pStyle w:val="ab"/>
        <w:numPr>
          <w:ilvl w:val="0"/>
          <w:numId w:val="43"/>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7F3B69">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952476" w:rsidRPr="00F16B7F" w:rsidRDefault="00952476" w:rsidP="00952476">
      <w:pPr>
        <w:pStyle w:val="ab"/>
        <w:numPr>
          <w:ilvl w:val="0"/>
          <w:numId w:val="43"/>
        </w:numPr>
        <w:spacing w:after="0" w:line="240" w:lineRule="auto"/>
        <w:ind w:left="0" w:firstLine="0"/>
        <w:rPr>
          <w:rFonts w:ascii="Times New Roman" w:hAnsi="Times New Roman"/>
          <w:sz w:val="28"/>
          <w:szCs w:val="28"/>
        </w:rPr>
      </w:pPr>
      <w:r w:rsidRPr="00F16B7F">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2476" w:rsidRPr="00F16B7F" w:rsidRDefault="00952476" w:rsidP="00952476">
      <w:pPr>
        <w:pStyle w:val="ab"/>
        <w:numPr>
          <w:ilvl w:val="0"/>
          <w:numId w:val="43"/>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Письмо Минфина от 13.08.2015 г. № 03-07-11/46755 // КонсультантПлюс: справочно-правовая система [Офиц. сайт]. URL: </w:t>
      </w:r>
      <w:hyperlink r:id="rId18" w:history="1">
        <w:r w:rsidR="007F3B69">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11.11.2020).</w:t>
      </w:r>
    </w:p>
    <w:p w:rsidR="00952476" w:rsidRPr="00F16B7F" w:rsidRDefault="00952476" w:rsidP="00952476">
      <w:pPr>
        <w:pStyle w:val="ac"/>
        <w:numPr>
          <w:ilvl w:val="0"/>
          <w:numId w:val="1"/>
        </w:numPr>
        <w:spacing w:before="0" w:beforeAutospacing="0" w:after="0" w:afterAutospacing="0"/>
        <w:ind w:left="0" w:firstLine="720"/>
        <w:jc w:val="both"/>
        <w:rPr>
          <w:sz w:val="28"/>
          <w:szCs w:val="28"/>
        </w:rPr>
      </w:pPr>
    </w:p>
    <w:p w:rsidR="00952476" w:rsidRPr="00F16B7F" w:rsidRDefault="00952476" w:rsidP="00952476">
      <w:pPr>
        <w:pStyle w:val="ac"/>
        <w:numPr>
          <w:ilvl w:val="0"/>
          <w:numId w:val="1"/>
        </w:numPr>
        <w:spacing w:before="0" w:beforeAutospacing="0" w:after="0" w:afterAutospacing="0"/>
        <w:ind w:left="0" w:firstLine="720"/>
        <w:jc w:val="center"/>
        <w:rPr>
          <w:b/>
          <w:sz w:val="28"/>
          <w:szCs w:val="28"/>
        </w:rPr>
      </w:pPr>
      <w:r w:rsidRPr="00F16B7F">
        <w:rPr>
          <w:b/>
          <w:sz w:val="28"/>
          <w:szCs w:val="28"/>
        </w:rPr>
        <w:t>Книги, статьи, материалы конференций и семинаров</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p>
    <w:p w:rsidR="00952476" w:rsidRPr="00F16B7F" w:rsidRDefault="00952476" w:rsidP="00952476">
      <w:pPr>
        <w:pStyle w:val="ab"/>
        <w:numPr>
          <w:ilvl w:val="0"/>
          <w:numId w:val="44"/>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lastRenderedPageBreak/>
        <w:t>Корнелиус, X. Выиграть может каждый : Как разрешать конфликты / X. Корнелиус, 3. Фэйр ; пер. П. Е. Патрушева. – М. : Стрингер, 1992. – 116 с.</w:t>
      </w:r>
    </w:p>
    <w:p w:rsidR="00952476" w:rsidRPr="00F16B7F" w:rsidRDefault="00952476" w:rsidP="00952476">
      <w:pPr>
        <w:pStyle w:val="ab"/>
        <w:numPr>
          <w:ilvl w:val="0"/>
          <w:numId w:val="44"/>
        </w:numPr>
        <w:spacing w:after="0" w:line="240" w:lineRule="auto"/>
        <w:ind w:left="0" w:firstLine="0"/>
        <w:jc w:val="both"/>
        <w:rPr>
          <w:rFonts w:ascii="Times New Roman" w:hAnsi="Times New Roman"/>
          <w:sz w:val="28"/>
          <w:szCs w:val="28"/>
        </w:rPr>
      </w:pPr>
      <w:r w:rsidRPr="00F16B7F">
        <w:rPr>
          <w:rFonts w:ascii="Times New Roman" w:hAnsi="Times New Roman"/>
          <w:i/>
          <w:iCs/>
          <w:sz w:val="28"/>
          <w:szCs w:val="28"/>
        </w:rPr>
        <w:t>Корягина, Н. А. </w:t>
      </w:r>
      <w:r w:rsidRPr="00F16B7F">
        <w:rPr>
          <w:rFonts w:ascii="Times New Roman" w:hAnsi="Times New Roman"/>
          <w:sz w:val="28"/>
          <w:szCs w:val="28"/>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7F3B69">
          <w:rPr>
            <w:rStyle w:val="ad"/>
            <w:rFonts w:ascii="Times New Roman" w:hAnsi="Times New Roman"/>
            <w:sz w:val="28"/>
            <w:szCs w:val="28"/>
          </w:rPr>
          <w:t>https://urait.ru/bcode/450305</w:t>
        </w:r>
      </w:hyperlink>
    </w:p>
    <w:p w:rsidR="00952476" w:rsidRPr="00F16B7F" w:rsidRDefault="00952476" w:rsidP="00952476">
      <w:pPr>
        <w:pStyle w:val="ab"/>
        <w:numPr>
          <w:ilvl w:val="0"/>
          <w:numId w:val="44"/>
        </w:numPr>
        <w:spacing w:after="0" w:line="240" w:lineRule="auto"/>
        <w:ind w:left="0" w:firstLine="0"/>
        <w:jc w:val="both"/>
        <w:rPr>
          <w:rFonts w:ascii="Times New Roman" w:hAnsi="Times New Roman"/>
          <w:sz w:val="28"/>
          <w:szCs w:val="28"/>
        </w:rPr>
      </w:pPr>
      <w:r w:rsidRPr="00F16B7F">
        <w:rPr>
          <w:rFonts w:ascii="Times New Roman" w:hAnsi="Times New Roman"/>
          <w:iCs/>
          <w:sz w:val="28"/>
          <w:szCs w:val="28"/>
        </w:rPr>
        <w:t>Голуб, И. Б. </w:t>
      </w:r>
      <w:r w:rsidRPr="00F16B7F">
        <w:rPr>
          <w:rFonts w:ascii="Times New Roman" w:hAnsi="Times New Roman"/>
          <w:sz w:val="28"/>
          <w:szCs w:val="28"/>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7F3B69">
          <w:rPr>
            <w:rStyle w:val="ad"/>
            <w:rFonts w:ascii="Times New Roman" w:hAnsi="Times New Roman"/>
            <w:sz w:val="28"/>
            <w:szCs w:val="28"/>
          </w:rPr>
          <w:t>https://urait.ru/bcode/456491</w:t>
        </w:r>
      </w:hyperlink>
    </w:p>
    <w:p w:rsidR="00952476" w:rsidRPr="00F16B7F" w:rsidRDefault="00952476" w:rsidP="00952476">
      <w:pPr>
        <w:pStyle w:val="ab"/>
        <w:numPr>
          <w:ilvl w:val="0"/>
          <w:numId w:val="44"/>
        </w:numPr>
        <w:spacing w:after="0" w:line="240" w:lineRule="auto"/>
        <w:ind w:left="0" w:firstLine="0"/>
        <w:jc w:val="both"/>
        <w:rPr>
          <w:rFonts w:ascii="Times New Roman" w:hAnsi="Times New Roman"/>
          <w:sz w:val="28"/>
          <w:szCs w:val="28"/>
        </w:rPr>
      </w:pPr>
      <w:r w:rsidRPr="00F16B7F">
        <w:rPr>
          <w:rStyle w:val="af7"/>
          <w:sz w:val="28"/>
          <w:szCs w:val="28"/>
        </w:rPr>
        <w:t xml:space="preserve">Власов, В. А. </w:t>
      </w:r>
      <w:r w:rsidRPr="00F16B7F">
        <w:rPr>
          <w:rFonts w:ascii="Times New Roman" w:hAnsi="Times New Roman"/>
          <w:sz w:val="28"/>
          <w:szCs w:val="28"/>
        </w:rPr>
        <w:t>Выселение</w:t>
      </w:r>
      <w:r w:rsidRPr="00F16B7F">
        <w:rPr>
          <w:rStyle w:val="af7"/>
          <w:sz w:val="28"/>
          <w:szCs w:val="28"/>
        </w:rPr>
        <w:t xml:space="preserve"> </w:t>
      </w:r>
      <w:r w:rsidRPr="00F16B7F">
        <w:rPr>
          <w:rFonts w:ascii="Times New Roman" w:hAnsi="Times New Roman"/>
          <w:sz w:val="28"/>
          <w:szCs w:val="28"/>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r w:rsidRPr="00F16B7F">
        <w:rPr>
          <w:sz w:val="28"/>
          <w:szCs w:val="28"/>
        </w:rPr>
        <w:t>Иностранная литература</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p>
    <w:p w:rsidR="00952476" w:rsidRPr="00F16B7F" w:rsidRDefault="00952476" w:rsidP="00952476">
      <w:pPr>
        <w:pStyle w:val="ac"/>
        <w:numPr>
          <w:ilvl w:val="0"/>
          <w:numId w:val="46"/>
        </w:numPr>
        <w:spacing w:before="0" w:beforeAutospacing="0" w:after="0" w:afterAutospacing="0"/>
        <w:jc w:val="both"/>
        <w:rPr>
          <w:sz w:val="28"/>
          <w:szCs w:val="28"/>
          <w:lang w:val="en-US"/>
        </w:rPr>
      </w:pPr>
      <w:r w:rsidRPr="00F16B7F">
        <w:rPr>
          <w:sz w:val="28"/>
          <w:szCs w:val="28"/>
          <w:lang w:val="en-US"/>
        </w:rPr>
        <w:t xml:space="preserve">An Interview with Douglass C. North // The Newsletter of The Cliometric Society. - 2003. - Vol. 8. - N 3. - P. 23–28. </w:t>
      </w:r>
    </w:p>
    <w:p w:rsidR="00952476" w:rsidRPr="00F16B7F" w:rsidRDefault="00952476" w:rsidP="00952476">
      <w:pPr>
        <w:pStyle w:val="ac"/>
        <w:numPr>
          <w:ilvl w:val="0"/>
          <w:numId w:val="46"/>
        </w:numPr>
        <w:spacing w:before="0" w:beforeAutospacing="0" w:after="0" w:afterAutospacing="0"/>
        <w:jc w:val="both"/>
        <w:rPr>
          <w:sz w:val="28"/>
          <w:szCs w:val="28"/>
          <w:lang w:val="en-US"/>
        </w:rPr>
      </w:pPr>
      <w:r w:rsidRPr="00F16B7F">
        <w:rPr>
          <w:sz w:val="28"/>
          <w:szCs w:val="28"/>
          <w:lang w:val="en-US"/>
        </w:rPr>
        <w:t xml:space="preserve">Burkhead, J. The Budget and Democratic Government / Lyden F.J., Miller E.G. (Eds.) / Planning, Programming, Budgeting. Markham : Chicago, 1972. 218 p. </w:t>
      </w:r>
    </w:p>
    <w:p w:rsidR="00952476" w:rsidRPr="00F16B7F" w:rsidRDefault="00952476" w:rsidP="00952476">
      <w:pPr>
        <w:pStyle w:val="ac"/>
        <w:numPr>
          <w:ilvl w:val="0"/>
          <w:numId w:val="46"/>
        </w:numPr>
        <w:spacing w:before="0" w:beforeAutospacing="0" w:after="0" w:afterAutospacing="0"/>
        <w:jc w:val="both"/>
        <w:rPr>
          <w:sz w:val="28"/>
          <w:szCs w:val="28"/>
          <w:lang w:val="en-US"/>
        </w:rPr>
      </w:pPr>
      <w:r w:rsidRPr="00F16B7F">
        <w:rPr>
          <w:sz w:val="28"/>
          <w:szCs w:val="28"/>
          <w:lang w:val="en-US"/>
        </w:rPr>
        <w:t xml:space="preserve">Miller, D. Strategy Making and Structure: Analysis and Implications for Performance // Academy of Management Journal. - 2007. - Vol. 30. - N 1. - P. 45–51.  </w:t>
      </w:r>
    </w:p>
    <w:p w:rsidR="00952476" w:rsidRPr="00F16B7F" w:rsidRDefault="00952476" w:rsidP="00952476">
      <w:pPr>
        <w:pStyle w:val="ac"/>
        <w:numPr>
          <w:ilvl w:val="0"/>
          <w:numId w:val="1"/>
        </w:numPr>
        <w:spacing w:before="0" w:beforeAutospacing="0" w:after="0" w:afterAutospacing="0"/>
        <w:ind w:left="0" w:firstLine="720"/>
        <w:jc w:val="center"/>
        <w:rPr>
          <w:b/>
          <w:sz w:val="28"/>
          <w:szCs w:val="28"/>
          <w:lang w:val="en-US"/>
        </w:rPr>
      </w:pPr>
    </w:p>
    <w:p w:rsidR="00952476" w:rsidRPr="00F16B7F" w:rsidRDefault="00952476" w:rsidP="00952476">
      <w:pPr>
        <w:pStyle w:val="ac"/>
        <w:numPr>
          <w:ilvl w:val="0"/>
          <w:numId w:val="1"/>
        </w:numPr>
        <w:spacing w:before="0" w:beforeAutospacing="0" w:after="0" w:afterAutospacing="0"/>
        <w:ind w:left="0" w:firstLine="720"/>
        <w:jc w:val="center"/>
        <w:rPr>
          <w:b/>
          <w:sz w:val="28"/>
          <w:szCs w:val="28"/>
        </w:rPr>
      </w:pPr>
      <w:r w:rsidRPr="00F16B7F">
        <w:rPr>
          <w:b/>
          <w:sz w:val="28"/>
          <w:szCs w:val="28"/>
        </w:rPr>
        <w:t>Интернет-ресурсы</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p>
    <w:p w:rsidR="00952476" w:rsidRPr="00F16B7F" w:rsidRDefault="00952476" w:rsidP="00952476">
      <w:pPr>
        <w:pStyle w:val="ab"/>
        <w:numPr>
          <w:ilvl w:val="0"/>
          <w:numId w:val="45"/>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Пенсионный фонд Российской Федерации. Официальный сайт. [Электронный ресурс] — URL: </w:t>
      </w:r>
      <w:hyperlink r:id="rId21" w:history="1">
        <w:r w:rsidR="007F3B69">
          <w:rPr>
            <w:rStyle w:val="ad"/>
            <w:rFonts w:ascii="Times New Roman" w:hAnsi="Times New Roman"/>
            <w:sz w:val="28"/>
            <w:szCs w:val="28"/>
          </w:rPr>
          <w:t>http://www.pfrf.ru</w:t>
        </w:r>
      </w:hyperlink>
      <w:r w:rsidRPr="00F16B7F">
        <w:rPr>
          <w:rFonts w:ascii="Times New Roman" w:hAnsi="Times New Roman"/>
          <w:sz w:val="28"/>
          <w:szCs w:val="28"/>
        </w:rPr>
        <w:t xml:space="preserve"> </w:t>
      </w:r>
    </w:p>
    <w:p w:rsidR="00952476" w:rsidRPr="00F16B7F" w:rsidRDefault="00952476" w:rsidP="00952476">
      <w:pPr>
        <w:pStyle w:val="ab"/>
        <w:numPr>
          <w:ilvl w:val="0"/>
          <w:numId w:val="45"/>
        </w:numPr>
        <w:spacing w:after="0" w:line="240" w:lineRule="auto"/>
        <w:ind w:left="0" w:firstLine="0"/>
        <w:jc w:val="both"/>
        <w:rPr>
          <w:rFonts w:ascii="Times New Roman" w:hAnsi="Times New Roman"/>
          <w:sz w:val="28"/>
          <w:szCs w:val="28"/>
        </w:rPr>
      </w:pPr>
      <w:r w:rsidRPr="00F16B7F">
        <w:rPr>
          <w:rStyle w:val="af7"/>
          <w:sz w:val="28"/>
          <w:szCs w:val="28"/>
        </w:rPr>
        <w:t>Пашков, С. В.</w:t>
      </w:r>
      <w:r w:rsidRPr="00F16B7F">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2476" w:rsidRPr="00F16B7F" w:rsidRDefault="00952476" w:rsidP="00952476">
      <w:pPr>
        <w:pStyle w:val="ab"/>
        <w:numPr>
          <w:ilvl w:val="0"/>
          <w:numId w:val="45"/>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eLIBRARY.RU: научная электронная библиотека: сайт. – Москва, 2000. – URL: </w:t>
      </w:r>
      <w:hyperlink r:id="rId22" w:history="1">
        <w:r w:rsidR="007F3B69">
          <w:rPr>
            <w:rStyle w:val="ad"/>
            <w:rFonts w:ascii="Times New Roman" w:hAnsi="Times New Roman"/>
            <w:sz w:val="28"/>
            <w:szCs w:val="28"/>
          </w:rPr>
          <w:t>https://elibrary.ru</w:t>
        </w:r>
      </w:hyperlink>
      <w:r w:rsidRPr="00F16B7F">
        <w:rPr>
          <w:rFonts w:ascii="Times New Roman" w:hAnsi="Times New Roman"/>
          <w:sz w:val="28"/>
          <w:szCs w:val="28"/>
        </w:rPr>
        <w:t xml:space="preserve"> </w:t>
      </w:r>
    </w:p>
    <w:p w:rsidR="00952476" w:rsidRPr="00F16B7F" w:rsidRDefault="00952476" w:rsidP="00952476">
      <w:pPr>
        <w:pStyle w:val="ab"/>
        <w:numPr>
          <w:ilvl w:val="0"/>
          <w:numId w:val="45"/>
        </w:numPr>
        <w:spacing w:after="0" w:line="240" w:lineRule="auto"/>
        <w:ind w:left="0" w:firstLine="0"/>
        <w:jc w:val="both"/>
        <w:rPr>
          <w:rFonts w:ascii="Times New Roman" w:hAnsi="Times New Roman"/>
          <w:sz w:val="28"/>
          <w:szCs w:val="28"/>
        </w:rPr>
      </w:pPr>
      <w:r w:rsidRPr="00F16B7F">
        <w:rPr>
          <w:rStyle w:val="af7"/>
          <w:sz w:val="28"/>
          <w:szCs w:val="28"/>
        </w:rPr>
        <w:t>Гущин, А. А.</w:t>
      </w:r>
      <w:r w:rsidRPr="00F16B7F">
        <w:rPr>
          <w:rFonts w:ascii="Times New Roman" w:hAnsi="Times New Roman"/>
          <w:b/>
          <w:sz w:val="28"/>
          <w:szCs w:val="28"/>
        </w:rPr>
        <w:t xml:space="preserve"> </w:t>
      </w:r>
      <w:r w:rsidRPr="00F16B7F">
        <w:rPr>
          <w:rFonts w:ascii="Times New Roman" w:hAnsi="Times New Roman"/>
          <w:sz w:val="28"/>
          <w:szCs w:val="28"/>
        </w:rPr>
        <w:t>Авторское право и интернет / А. А. Гущин  // Исторический-сайт.рф : История. Исторический сайт: [сайт], 2013. – URL:</w:t>
      </w:r>
      <w:hyperlink r:id="rId23" w:history="1">
        <w:r w:rsidR="007F3B69">
          <w:rPr>
            <w:rStyle w:val="ad"/>
            <w:rFonts w:ascii="Times New Roman" w:hAnsi="Times New Roman"/>
            <w:sz w:val="28"/>
            <w:szCs w:val="28"/>
          </w:rPr>
          <w:t>https://исторический-сайт.рф/Авторское-право-и-интернет-1.html </w:t>
        </w:r>
      </w:hyperlink>
      <w:r w:rsidRPr="00F16B7F">
        <w:rPr>
          <w:rFonts w:ascii="Times New Roman" w:hAnsi="Times New Roman"/>
          <w:sz w:val="28"/>
          <w:szCs w:val="28"/>
        </w:rPr>
        <w:t> </w:t>
      </w:r>
    </w:p>
    <w:p w:rsidR="00952476" w:rsidRPr="00F16B7F" w:rsidRDefault="00952476" w:rsidP="00952476">
      <w:pPr>
        <w:pStyle w:val="ab"/>
        <w:numPr>
          <w:ilvl w:val="0"/>
          <w:numId w:val="45"/>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Федеральная служба государственной статистики // [Электронный ресурс] — URL: </w:t>
      </w:r>
      <w:hyperlink r:id="rId24" w:history="1">
        <w:r w:rsidR="007F3B69">
          <w:rPr>
            <w:rStyle w:val="ad"/>
            <w:rFonts w:ascii="Times New Roman" w:hAnsi="Times New Roman"/>
            <w:sz w:val="28"/>
            <w:szCs w:val="28"/>
          </w:rPr>
          <w:t>http://www.gks.ru/</w:t>
        </w:r>
      </w:hyperlink>
    </w:p>
    <w:p w:rsidR="00952476" w:rsidRPr="00F16B7F" w:rsidRDefault="00952476" w:rsidP="00952476">
      <w:pPr>
        <w:widowControl w:val="0"/>
        <w:suppressAutoHyphens/>
        <w:autoSpaceDE w:val="0"/>
        <w:spacing w:after="0" w:line="240" w:lineRule="auto"/>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примечаний и сносок</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w:t>
      </w:r>
      <w:r w:rsidRPr="00F16B7F">
        <w:rPr>
          <w:rFonts w:ascii="Times New Roman" w:hAnsi="Times New Roman"/>
          <w:sz w:val="28"/>
          <w:szCs w:val="28"/>
        </w:rPr>
        <w:lastRenderedPageBreak/>
        <w:t xml:space="preserve">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 xml:space="preserve">Знак сноски выполняют арабскими цифрами со скобкой и помещают на уровне верхнего обреза шрифта.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Нумерация сносок отдельная для каждой страницы.</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приложений</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Приложения оформляются как продолжение письменной работы на последующих её листах.</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F16B7F">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F16B7F">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формул</w:t>
      </w:r>
    </w:p>
    <w:p w:rsidR="00952476" w:rsidRPr="00F16B7F" w:rsidRDefault="00952476" w:rsidP="00952476">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При использовании формул необходимо придерживаться следующих рекомендаций:</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формула должна располагаться в отдельной строке с абзацного отступа;</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lastRenderedPageBreak/>
        <w:t>– перед и после формулы обычно пропускается одна строка;</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следующие одна за другой и не разделенные текстом, разделяют запятой;</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ссылки в тексте на порядковые номера формул указывают в скобках, например, "... в формуле (1)".</w:t>
      </w:r>
    </w:p>
    <w:p w:rsidR="00952476" w:rsidRPr="00F16B7F" w:rsidRDefault="00952476" w:rsidP="00952476">
      <w:pPr>
        <w:pStyle w:val="ac"/>
        <w:numPr>
          <w:ilvl w:val="0"/>
          <w:numId w:val="1"/>
        </w:numPr>
        <w:spacing w:before="0" w:beforeAutospacing="0" w:after="0" w:afterAutospacing="0"/>
        <w:ind w:left="0" w:firstLine="720"/>
        <w:rPr>
          <w:sz w:val="28"/>
          <w:szCs w:val="28"/>
        </w:rPr>
      </w:pPr>
      <w:r w:rsidRPr="00F16B7F">
        <w:rPr>
          <w:sz w:val="28"/>
          <w:szCs w:val="28"/>
        </w:rPr>
        <w:t xml:space="preserve">Пример оформления формул: </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Темп роста дивиденда определяется из следующего равенства:</w:t>
      </w:r>
    </w:p>
    <w:p w:rsidR="00952476" w:rsidRPr="00F16B7F" w:rsidRDefault="00952476" w:rsidP="00952476">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t</w:t>
      </w:r>
      <w:r w:rsidRPr="00F16B7F">
        <w:rPr>
          <w:rFonts w:ascii="Times New Roman" w:hAnsi="Times New Roman"/>
          <w:sz w:val="28"/>
          <w:szCs w:val="28"/>
        </w:rPr>
        <w:t xml:space="preserve"> = D</w:t>
      </w:r>
      <w:r w:rsidRPr="00F16B7F">
        <w:rPr>
          <w:rFonts w:ascii="Times New Roman" w:hAnsi="Times New Roman"/>
          <w:sz w:val="28"/>
          <w:szCs w:val="28"/>
          <w:vertAlign w:val="subscript"/>
        </w:rPr>
        <w:t xml:space="preserve">t-1 </w:t>
      </w:r>
      <w:r w:rsidRPr="00F16B7F">
        <w:rPr>
          <w:rFonts w:ascii="Times New Roman" w:hAnsi="Times New Roman"/>
          <w:sz w:val="28"/>
          <w:szCs w:val="28"/>
        </w:rPr>
        <w:t xml:space="preserve">х (1+g), </w:t>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t>(3)</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 где    D</w:t>
      </w:r>
      <w:r w:rsidRPr="00F16B7F">
        <w:rPr>
          <w:rFonts w:ascii="Times New Roman" w:hAnsi="Times New Roman"/>
          <w:sz w:val="28"/>
          <w:szCs w:val="28"/>
          <w:vertAlign w:val="subscript"/>
        </w:rPr>
        <w:t>t</w:t>
      </w:r>
      <w:r w:rsidRPr="00F16B7F">
        <w:rPr>
          <w:rFonts w:ascii="Times New Roman" w:hAnsi="Times New Roman"/>
          <w:sz w:val="28"/>
          <w:szCs w:val="28"/>
        </w:rPr>
        <w:t xml:space="preserve"> – дивиденд на одну акцию в момент времени t, руб.;</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 xml:space="preserve">t-1 </w:t>
      </w:r>
      <w:r w:rsidRPr="00F16B7F">
        <w:rPr>
          <w:rFonts w:ascii="Times New Roman" w:hAnsi="Times New Roman"/>
          <w:sz w:val="28"/>
          <w:szCs w:val="28"/>
        </w:rPr>
        <w:t>– дивиденд на одну акцию в момент времени t-1, руб.;</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g – темп роста дивидендов.</w:t>
      </w:r>
    </w:p>
    <w:p w:rsidR="00952476" w:rsidRPr="004F1644" w:rsidRDefault="00952476" w:rsidP="00952476">
      <w:pPr>
        <w:pStyle w:val="ab"/>
        <w:spacing w:after="0" w:line="240" w:lineRule="auto"/>
        <w:ind w:left="1069"/>
        <w:jc w:val="both"/>
        <w:rPr>
          <w:rFonts w:ascii="Times New Roman" w:eastAsiaTheme="majorEastAsia" w:hAnsi="Times New Roman"/>
          <w:bCs/>
          <w:color w:val="4F81BD" w:themeColor="accent1"/>
          <w:sz w:val="28"/>
          <w:szCs w:val="28"/>
          <w:lang w:eastAsia="ru-RU"/>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rPr>
          <w:rFonts w:ascii="Times New Roman" w:hAnsi="Times New Roman"/>
          <w:sz w:val="28"/>
          <w:szCs w:val="28"/>
        </w:rPr>
      </w:pPr>
    </w:p>
    <w:p w:rsidR="00F56C76" w:rsidRDefault="00F56C76">
      <w:pPr>
        <w:spacing w:after="0" w:line="240" w:lineRule="auto"/>
        <w:rPr>
          <w:rFonts w:ascii="Times New Roman" w:hAnsi="Times New Roman"/>
          <w:sz w:val="28"/>
          <w:szCs w:val="28"/>
        </w:rPr>
      </w:pPr>
      <w:r>
        <w:rPr>
          <w:rFonts w:ascii="Times New Roman" w:hAnsi="Times New Roman"/>
          <w:sz w:val="28"/>
          <w:szCs w:val="28"/>
        </w:rPr>
        <w:br w:type="page"/>
      </w:r>
    </w:p>
    <w:p w:rsidR="00952476" w:rsidRDefault="00952476" w:rsidP="00952476">
      <w:pPr>
        <w:jc w:val="right"/>
        <w:rPr>
          <w:rFonts w:ascii="Times New Roman" w:hAnsi="Times New Roman"/>
          <w:sz w:val="28"/>
          <w:szCs w:val="28"/>
        </w:rPr>
      </w:pPr>
      <w:r w:rsidRPr="00010578">
        <w:rPr>
          <w:rFonts w:ascii="Times New Roman" w:hAnsi="Times New Roman"/>
          <w:sz w:val="28"/>
          <w:szCs w:val="28"/>
        </w:rPr>
        <w:lastRenderedPageBreak/>
        <w:t>Приложение 1</w:t>
      </w:r>
    </w:p>
    <w:p w:rsidR="00952476" w:rsidRPr="00BB73A8" w:rsidRDefault="00952476" w:rsidP="00952476">
      <w:pPr>
        <w:pStyle w:val="31"/>
        <w:shd w:val="clear" w:color="auto" w:fill="auto"/>
        <w:spacing w:after="120" w:line="389" w:lineRule="exact"/>
        <w:ind w:left="20" w:right="20" w:firstLine="689"/>
        <w:jc w:val="left"/>
        <w:rPr>
          <w:b/>
          <w:color w:val="auto"/>
        </w:rPr>
      </w:pPr>
    </w:p>
    <w:p w:rsidR="00952476" w:rsidRPr="00F16B7F" w:rsidRDefault="00952476" w:rsidP="00952476">
      <w:pPr>
        <w:pStyle w:val="31"/>
        <w:shd w:val="clear" w:color="auto" w:fill="auto"/>
        <w:spacing w:after="120" w:line="389" w:lineRule="exact"/>
        <w:ind w:left="20" w:right="20" w:firstLine="689"/>
        <w:rPr>
          <w:b/>
          <w:color w:val="auto"/>
          <w:sz w:val="28"/>
          <w:szCs w:val="28"/>
        </w:rPr>
      </w:pPr>
      <w:r w:rsidRPr="00F16B7F">
        <w:rPr>
          <w:b/>
          <w:color w:val="auto"/>
          <w:sz w:val="28"/>
          <w:szCs w:val="28"/>
        </w:rPr>
        <w:t xml:space="preserve">Содержание </w:t>
      </w:r>
    </w:p>
    <w:p w:rsidR="00952476" w:rsidRPr="00F16B7F" w:rsidRDefault="00952476" w:rsidP="00952476">
      <w:pPr>
        <w:pStyle w:val="ac"/>
        <w:spacing w:before="0" w:beforeAutospacing="0" w:after="0" w:afterAutospacing="0"/>
        <w:rPr>
          <w:iCs/>
          <w:sz w:val="28"/>
          <w:szCs w:val="28"/>
        </w:rPr>
      </w:pPr>
    </w:p>
    <w:p w:rsidR="00952476" w:rsidRPr="00F56C76" w:rsidRDefault="00952476" w:rsidP="00952476">
      <w:pPr>
        <w:pStyle w:val="ac"/>
        <w:numPr>
          <w:ilvl w:val="0"/>
          <w:numId w:val="47"/>
        </w:numPr>
        <w:spacing w:before="0" w:beforeAutospacing="0" w:after="0" w:afterAutospacing="0"/>
        <w:jc w:val="both"/>
        <w:rPr>
          <w:sz w:val="28"/>
          <w:szCs w:val="28"/>
        </w:rPr>
      </w:pPr>
      <w:r w:rsidRPr="00F56C76">
        <w:rPr>
          <w:sz w:val="28"/>
          <w:szCs w:val="28"/>
        </w:rPr>
        <w:t>Визитная карточка (наименование профильной организации практики). …1</w:t>
      </w:r>
    </w:p>
    <w:p w:rsidR="00952476" w:rsidRPr="00F56C76" w:rsidRDefault="00952476" w:rsidP="00952476">
      <w:pPr>
        <w:spacing w:after="0" w:line="360" w:lineRule="auto"/>
        <w:ind w:firstLine="360"/>
        <w:contextualSpacing/>
        <w:jc w:val="both"/>
        <w:rPr>
          <w:rFonts w:ascii="Times New Roman" w:hAnsi="Times New Roman"/>
          <w:color w:val="000000"/>
          <w:spacing w:val="-2"/>
          <w:sz w:val="28"/>
          <w:szCs w:val="28"/>
        </w:rPr>
      </w:pPr>
      <w:r w:rsidRPr="00F56C76">
        <w:rPr>
          <w:rFonts w:ascii="Times New Roman" w:hAnsi="Times New Roman"/>
          <w:color w:val="000000"/>
          <w:spacing w:val="-2"/>
          <w:sz w:val="28"/>
          <w:szCs w:val="28"/>
        </w:rPr>
        <w:t xml:space="preserve">2. </w:t>
      </w:r>
      <w:r w:rsidR="00F56C76" w:rsidRPr="00F56C76">
        <w:rPr>
          <w:rFonts w:ascii="Times New Roman" w:hAnsi="Times New Roman"/>
          <w:sz w:val="28"/>
          <w:szCs w:val="28"/>
        </w:rPr>
        <w:t>Анализ образовательной среды организации</w:t>
      </w:r>
      <w:r w:rsidR="00F56C76" w:rsidRPr="00F56C76">
        <w:rPr>
          <w:rFonts w:ascii="Times New Roman" w:hAnsi="Times New Roman"/>
          <w:color w:val="000000"/>
          <w:spacing w:val="-2"/>
          <w:sz w:val="28"/>
          <w:szCs w:val="28"/>
        </w:rPr>
        <w:t xml:space="preserve"> </w:t>
      </w:r>
      <w:r w:rsidRPr="00F56C76">
        <w:rPr>
          <w:rFonts w:ascii="Times New Roman" w:hAnsi="Times New Roman"/>
          <w:color w:val="000000"/>
          <w:spacing w:val="-2"/>
          <w:sz w:val="28"/>
          <w:szCs w:val="28"/>
        </w:rPr>
        <w:t>……………………………   …5</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sidRPr="00F56C76">
        <w:rPr>
          <w:rFonts w:ascii="Times New Roman" w:hAnsi="Times New Roman"/>
          <w:color w:val="000000"/>
          <w:spacing w:val="-2"/>
          <w:sz w:val="28"/>
          <w:szCs w:val="28"/>
        </w:rPr>
        <w:t xml:space="preserve">3. </w:t>
      </w:r>
      <w:r w:rsidR="00F56C76" w:rsidRPr="00F56C76">
        <w:rPr>
          <w:rFonts w:ascii="Times New Roman" w:hAnsi="Times New Roman"/>
          <w:sz w:val="28"/>
          <w:szCs w:val="28"/>
        </w:rPr>
        <w:t>Проведение коррекционно - развивающих занятий</w:t>
      </w:r>
      <w:r w:rsidR="00F56C76">
        <w:rPr>
          <w:rFonts w:ascii="Times New Roman" w:hAnsi="Times New Roman"/>
          <w:color w:val="000000"/>
          <w:spacing w:val="-2"/>
          <w:sz w:val="28"/>
          <w:szCs w:val="28"/>
        </w:rPr>
        <w:t xml:space="preserve"> ………………………..</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3.1. Тема</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 xml:space="preserve">3.2. … </w:t>
      </w:r>
    </w:p>
    <w:p w:rsidR="00952476" w:rsidRPr="00F16B7F" w:rsidRDefault="00952476" w:rsidP="00952476">
      <w:pPr>
        <w:spacing w:after="0" w:line="360" w:lineRule="auto"/>
        <w:ind w:firstLine="360"/>
        <w:contextualSpacing/>
        <w:jc w:val="both"/>
        <w:rPr>
          <w:sz w:val="28"/>
          <w:szCs w:val="28"/>
        </w:rPr>
      </w:pPr>
      <w:r>
        <w:rPr>
          <w:rFonts w:ascii="Times New Roman" w:hAnsi="Times New Roman"/>
          <w:color w:val="000000"/>
          <w:spacing w:val="-2"/>
          <w:sz w:val="28"/>
          <w:szCs w:val="28"/>
        </w:rPr>
        <w:t>3.3…..</w:t>
      </w:r>
    </w:p>
    <w:p w:rsidR="00952476" w:rsidRPr="00F16B7F" w:rsidRDefault="00952476" w:rsidP="00952476">
      <w:pPr>
        <w:pStyle w:val="31"/>
        <w:shd w:val="clear" w:color="auto" w:fill="auto"/>
        <w:spacing w:after="0" w:line="360" w:lineRule="auto"/>
        <w:ind w:firstLine="360"/>
        <w:jc w:val="left"/>
        <w:rPr>
          <w:color w:val="auto"/>
          <w:sz w:val="28"/>
          <w:szCs w:val="28"/>
        </w:rPr>
      </w:pPr>
      <w:r>
        <w:rPr>
          <w:color w:val="auto"/>
          <w:sz w:val="28"/>
          <w:szCs w:val="28"/>
        </w:rPr>
        <w:t xml:space="preserve">4. </w:t>
      </w:r>
      <w:r w:rsidRPr="00F16B7F">
        <w:rPr>
          <w:color w:val="auto"/>
          <w:sz w:val="28"/>
          <w:szCs w:val="28"/>
        </w:rPr>
        <w:t>Список использованных источников</w:t>
      </w:r>
      <w:r>
        <w:rPr>
          <w:color w:val="auto"/>
          <w:sz w:val="28"/>
          <w:szCs w:val="28"/>
        </w:rPr>
        <w:t>……………………………………….</w:t>
      </w:r>
    </w:p>
    <w:p w:rsidR="00952476" w:rsidRPr="00F16B7F" w:rsidRDefault="00952476" w:rsidP="00952476">
      <w:pPr>
        <w:rPr>
          <w:rFonts w:ascii="Times New Roman" w:hAnsi="Times New Roman"/>
          <w:sz w:val="28"/>
          <w:szCs w:val="28"/>
        </w:rPr>
      </w:pPr>
      <w:r w:rsidRPr="00F16B7F">
        <w:rPr>
          <w:rFonts w:ascii="Times New Roman" w:hAnsi="Times New Roman"/>
          <w:sz w:val="28"/>
          <w:szCs w:val="28"/>
        </w:rPr>
        <w:t>Приложения …</w:t>
      </w:r>
      <w:r>
        <w:rPr>
          <w:rFonts w:ascii="Times New Roman" w:hAnsi="Times New Roman"/>
          <w:sz w:val="28"/>
          <w:szCs w:val="28"/>
        </w:rPr>
        <w:t>………………………………………………………………………..</w:t>
      </w:r>
      <w:r w:rsidRPr="00F16B7F">
        <w:rPr>
          <w:rFonts w:ascii="Times New Roman" w:hAnsi="Times New Roman"/>
          <w:sz w:val="28"/>
          <w:szCs w:val="28"/>
        </w:rPr>
        <w:t>19</w:t>
      </w:r>
    </w:p>
    <w:p w:rsidR="00952476" w:rsidRPr="00F16B7F" w:rsidRDefault="00952476" w:rsidP="00952476">
      <w:pPr>
        <w:rPr>
          <w:rFonts w:ascii="Times New Roman" w:hAnsi="Times New Roman"/>
          <w:sz w:val="28"/>
          <w:szCs w:val="28"/>
        </w:rPr>
      </w:pPr>
      <w:r w:rsidRPr="00F16B7F">
        <w:rPr>
          <w:rFonts w:ascii="Times New Roman" w:hAnsi="Times New Roman"/>
          <w:sz w:val="28"/>
          <w:szCs w:val="28"/>
        </w:rPr>
        <w:br w:type="page"/>
      </w:r>
    </w:p>
    <w:p w:rsidR="00952476" w:rsidRDefault="00952476" w:rsidP="00952476">
      <w:pPr>
        <w:jc w:val="right"/>
        <w:rPr>
          <w:rFonts w:ascii="Times New Roman" w:hAnsi="Times New Roman"/>
          <w:sz w:val="28"/>
          <w:szCs w:val="28"/>
        </w:rPr>
      </w:pPr>
      <w:r>
        <w:rPr>
          <w:rFonts w:ascii="Times New Roman" w:hAnsi="Times New Roman"/>
          <w:sz w:val="28"/>
          <w:szCs w:val="28"/>
        </w:rPr>
        <w:t>Приложение 2</w:t>
      </w:r>
    </w:p>
    <w:p w:rsidR="00952476" w:rsidRPr="00010578" w:rsidRDefault="00952476" w:rsidP="00952476">
      <w:pPr>
        <w:jc w:val="right"/>
        <w:rPr>
          <w:rFonts w:ascii="Times New Roman" w:hAnsi="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476" w:rsidRPr="00010578" w:rsidTr="00DF1395">
        <w:trPr>
          <w:trHeight w:val="240"/>
        </w:trPr>
        <w:tc>
          <w:tcPr>
            <w:tcW w:w="9956" w:type="dxa"/>
            <w:tcBorders>
              <w:top w:val="nil"/>
              <w:left w:val="nil"/>
              <w:bottom w:val="nil"/>
              <w:right w:val="nil"/>
            </w:tcBorders>
            <w:shd w:val="clear" w:color="auto" w:fill="FFFFFF"/>
          </w:tcPr>
          <w:p w:rsidR="00952476" w:rsidRPr="00010578" w:rsidRDefault="00952476" w:rsidP="00DF1395">
            <w:pPr>
              <w:autoSpaceDN w:val="0"/>
              <w:adjustRightInd w:val="0"/>
              <w:spacing w:after="0" w:line="240" w:lineRule="auto"/>
              <w:jc w:val="center"/>
              <w:rPr>
                <w:rFonts w:ascii="Times New Roman" w:hAnsi="Times New Roman"/>
                <w:sz w:val="28"/>
                <w:szCs w:val="28"/>
              </w:rPr>
            </w:pPr>
          </w:p>
        </w:tc>
      </w:tr>
      <w:tr w:rsidR="00952476" w:rsidRPr="00010578" w:rsidTr="00DF1395">
        <w:trPr>
          <w:trHeight w:val="240"/>
        </w:trPr>
        <w:tc>
          <w:tcPr>
            <w:tcW w:w="9956" w:type="dxa"/>
            <w:tcBorders>
              <w:top w:val="nil"/>
              <w:left w:val="nil"/>
              <w:bottom w:val="nil"/>
              <w:right w:val="nil"/>
            </w:tcBorders>
            <w:shd w:val="clear" w:color="auto" w:fill="FFFFFF"/>
          </w:tcPr>
          <w:p w:rsidR="00952476" w:rsidRPr="00010578" w:rsidRDefault="00952476" w:rsidP="00DF1395">
            <w:pPr>
              <w:autoSpaceDN w:val="0"/>
              <w:adjustRightInd w:val="0"/>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tc>
      </w:tr>
    </w:tbl>
    <w:p w:rsidR="00952476" w:rsidRPr="00010578" w:rsidRDefault="00952476" w:rsidP="00952476">
      <w:pPr>
        <w:spacing w:after="0" w:line="240" w:lineRule="auto"/>
        <w:jc w:val="center"/>
        <w:rPr>
          <w:rFonts w:ascii="Times New Roman" w:hAnsi="Times New Roman"/>
          <w:sz w:val="28"/>
          <w:szCs w:val="28"/>
        </w:rPr>
      </w:pPr>
    </w:p>
    <w:p w:rsidR="00952476" w:rsidRPr="00010578" w:rsidRDefault="00952476" w:rsidP="00952476">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952476" w:rsidRPr="00010578" w:rsidRDefault="00952476" w:rsidP="00952476">
      <w:pPr>
        <w:pStyle w:val="21"/>
        <w:tabs>
          <w:tab w:val="left" w:pos="284"/>
        </w:tabs>
        <w:spacing w:after="0" w:line="240" w:lineRule="auto"/>
        <w:ind w:left="0"/>
        <w:jc w:val="center"/>
        <w:rPr>
          <w:rFonts w:ascii="Times New Roman" w:hAnsi="Times New Roman"/>
          <w:sz w:val="28"/>
          <w:szCs w:val="28"/>
        </w:rPr>
      </w:pPr>
    </w:p>
    <w:p w:rsidR="00952476" w:rsidRPr="00010578" w:rsidRDefault="00952476" w:rsidP="00952476">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952476">
      <w:pPr>
        <w:pStyle w:val="21"/>
        <w:tabs>
          <w:tab w:val="left" w:pos="284"/>
        </w:tabs>
        <w:spacing w:after="0" w:line="240" w:lineRule="auto"/>
        <w:ind w:left="0"/>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C1450D" w:rsidRPr="00C1450D" w:rsidRDefault="00C1450D" w:rsidP="00C1450D">
      <w:pPr>
        <w:jc w:val="center"/>
        <w:rPr>
          <w:rFonts w:ascii="Times New Roman" w:hAnsi="Times New Roman"/>
          <w:spacing w:val="20"/>
          <w:sz w:val="28"/>
          <w:szCs w:val="28"/>
        </w:rPr>
      </w:pPr>
      <w:r w:rsidRPr="00C1450D">
        <w:rPr>
          <w:rFonts w:ascii="Times New Roman" w:hAnsi="Times New Roman"/>
          <w:spacing w:val="20"/>
          <w:sz w:val="28"/>
          <w:szCs w:val="28"/>
        </w:rPr>
        <w:t>ОТЧЕТ</w:t>
      </w:r>
    </w:p>
    <w:p w:rsidR="00BE362B" w:rsidRPr="00C1450D" w:rsidRDefault="00C1450D" w:rsidP="00C1450D">
      <w:pPr>
        <w:spacing w:after="0"/>
        <w:jc w:val="center"/>
        <w:rPr>
          <w:rFonts w:ascii="Times New Roman" w:hAnsi="Times New Roman"/>
          <w:sz w:val="28"/>
          <w:szCs w:val="28"/>
        </w:rPr>
      </w:pPr>
      <w:r w:rsidRPr="00C1450D">
        <w:rPr>
          <w:rFonts w:ascii="Times New Roman" w:hAnsi="Times New Roman"/>
          <w:sz w:val="28"/>
          <w:szCs w:val="28"/>
        </w:rPr>
        <w:t>О ПРАКТИЧЕСКОЙ ПОДГОТОВКЕ</w:t>
      </w:r>
    </w:p>
    <w:p w:rsidR="00952476" w:rsidRPr="000609E8" w:rsidRDefault="00DC0ADF" w:rsidP="00952476">
      <w:pPr>
        <w:spacing w:after="0"/>
        <w:jc w:val="center"/>
        <w:rPr>
          <w:rFonts w:ascii="Times New Roman" w:hAnsi="Times New Roman"/>
          <w:sz w:val="28"/>
          <w:szCs w:val="28"/>
        </w:rPr>
      </w:pPr>
      <w:r>
        <w:rPr>
          <w:rFonts w:ascii="Times New Roman" w:hAnsi="Times New Roman"/>
          <w:sz w:val="28"/>
          <w:szCs w:val="28"/>
        </w:rPr>
        <w:t>К.М. 07.03</w:t>
      </w:r>
      <w:r w:rsidR="00952476">
        <w:rPr>
          <w:rFonts w:ascii="Times New Roman" w:hAnsi="Times New Roman"/>
          <w:sz w:val="28"/>
          <w:szCs w:val="28"/>
        </w:rPr>
        <w:t xml:space="preserve"> </w:t>
      </w:r>
      <w:r w:rsidR="003846C0">
        <w:rPr>
          <w:rFonts w:ascii="Times New Roman" w:hAnsi="Times New Roman"/>
          <w:sz w:val="28"/>
          <w:szCs w:val="28"/>
        </w:rPr>
        <w:t>(П)</w:t>
      </w:r>
    </w:p>
    <w:p w:rsidR="00BE362B" w:rsidRDefault="00BE362B" w:rsidP="00952476">
      <w:pPr>
        <w:spacing w:after="0" w:line="240" w:lineRule="auto"/>
        <w:jc w:val="center"/>
        <w:rPr>
          <w:sz w:val="28"/>
          <w:szCs w:val="28"/>
        </w:rPr>
      </w:pPr>
    </w:p>
    <w:p w:rsidR="0041357C" w:rsidRPr="00DC0ADF" w:rsidRDefault="0041357C" w:rsidP="0041357C">
      <w:pPr>
        <w:spacing w:after="0" w:line="240" w:lineRule="auto"/>
        <w:jc w:val="both"/>
        <w:rPr>
          <w:rFonts w:ascii="Times New Roman" w:hAnsi="Times New Roman"/>
          <w:sz w:val="28"/>
          <w:szCs w:val="28"/>
        </w:rPr>
      </w:pPr>
      <w:r w:rsidRPr="00DC0ADF">
        <w:rPr>
          <w:rFonts w:ascii="Times New Roman" w:hAnsi="Times New Roman"/>
          <w:sz w:val="28"/>
          <w:szCs w:val="28"/>
        </w:rPr>
        <w:t xml:space="preserve">Вид практики: </w:t>
      </w:r>
      <w:r w:rsidR="00DC0ADF" w:rsidRPr="00DC0ADF">
        <w:rPr>
          <w:rFonts w:ascii="Times New Roman" w:hAnsi="Times New Roman"/>
          <w:sz w:val="28"/>
          <w:szCs w:val="28"/>
        </w:rPr>
        <w:t>Производственная</w:t>
      </w:r>
      <w:r w:rsidR="00B13BDB" w:rsidRPr="00DC0ADF">
        <w:rPr>
          <w:rFonts w:ascii="Times New Roman" w:hAnsi="Times New Roman"/>
          <w:sz w:val="28"/>
          <w:szCs w:val="28"/>
        </w:rPr>
        <w:t xml:space="preserve"> практика</w:t>
      </w:r>
    </w:p>
    <w:p w:rsidR="00B13BDB" w:rsidRPr="00B13BDB" w:rsidRDefault="0041357C" w:rsidP="00B13BDB">
      <w:pPr>
        <w:spacing w:after="0" w:line="240" w:lineRule="auto"/>
        <w:rPr>
          <w:rFonts w:ascii="Times New Roman" w:hAnsi="Times New Roman"/>
          <w:sz w:val="28"/>
          <w:szCs w:val="28"/>
        </w:rPr>
      </w:pPr>
      <w:r w:rsidRPr="00B13BDB">
        <w:rPr>
          <w:rFonts w:ascii="Times New Roman" w:hAnsi="Times New Roman"/>
          <w:sz w:val="28"/>
          <w:szCs w:val="28"/>
        </w:rPr>
        <w:t xml:space="preserve">Тип практики:  </w:t>
      </w:r>
      <w:r w:rsidR="00DC0ADF">
        <w:rPr>
          <w:rFonts w:ascii="Times New Roman" w:hAnsi="Times New Roman"/>
          <w:sz w:val="28"/>
          <w:szCs w:val="28"/>
        </w:rPr>
        <w:t>Т</w:t>
      </w:r>
      <w:r w:rsidR="00DC0ADF" w:rsidRPr="00DC0ADF">
        <w:rPr>
          <w:rFonts w:ascii="Times New Roman" w:hAnsi="Times New Roman"/>
          <w:sz w:val="28"/>
          <w:szCs w:val="28"/>
        </w:rPr>
        <w:t>ехнологическая (проектно-технологическая) практика</w:t>
      </w:r>
    </w:p>
    <w:p w:rsidR="00BE362B" w:rsidRPr="00E74108" w:rsidRDefault="00BE362B" w:rsidP="00107A38">
      <w:pPr>
        <w:pStyle w:val="ConsPlusNormal"/>
        <w:jc w:val="both"/>
        <w:rPr>
          <w:rFonts w:ascii="Times New Roman" w:hAnsi="Times New Roman" w:cs="Times New Roman"/>
          <w:sz w:val="28"/>
          <w:szCs w:val="28"/>
        </w:rPr>
      </w:pP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952476">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952476">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Default="00BE362B" w:rsidP="00107A38">
      <w:pPr>
        <w:spacing w:after="0" w:line="240" w:lineRule="auto"/>
        <w:jc w:val="right"/>
        <w:rPr>
          <w:rFonts w:ascii="Times New Roman" w:hAnsi="Times New Roman"/>
          <w:b/>
          <w:sz w:val="28"/>
          <w:szCs w:val="28"/>
        </w:rPr>
      </w:pPr>
      <w:r w:rsidRPr="00952476">
        <w:rPr>
          <w:rFonts w:ascii="Times New Roman" w:hAnsi="Times New Roman"/>
          <w:b/>
          <w:sz w:val="28"/>
          <w:szCs w:val="28"/>
        </w:rPr>
        <w:t>Прилож</w:t>
      </w:r>
      <w:r w:rsidR="00952476" w:rsidRPr="00952476">
        <w:rPr>
          <w:rFonts w:ascii="Times New Roman" w:hAnsi="Times New Roman"/>
          <w:b/>
          <w:sz w:val="28"/>
          <w:szCs w:val="28"/>
        </w:rPr>
        <w:t>ение 3</w:t>
      </w:r>
    </w:p>
    <w:p w:rsidR="00952476" w:rsidRPr="00952476" w:rsidRDefault="00952476" w:rsidP="00107A38">
      <w:pPr>
        <w:spacing w:after="0" w:line="240" w:lineRule="auto"/>
        <w:jc w:val="right"/>
        <w:rPr>
          <w:rFonts w:ascii="Times New Roman" w:hAnsi="Times New Roman"/>
          <w:b/>
          <w:sz w:val="28"/>
          <w:szCs w:val="28"/>
        </w:rPr>
      </w:pPr>
    </w:p>
    <w:p w:rsidR="00C1450D" w:rsidRDefault="00C1450D" w:rsidP="00C145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г.Омск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"___"_____________20___г.</w:t>
      </w:r>
    </w:p>
    <w:p w:rsidR="00C1450D" w:rsidRDefault="00C1450D" w:rsidP="00C1450D">
      <w:pPr>
        <w:widowControl w:val="0"/>
        <w:shd w:val="clear" w:color="auto" w:fill="FFFFFF"/>
        <w:autoSpaceDE w:val="0"/>
        <w:autoSpaceDN w:val="0"/>
        <w:adjustRightInd w:val="0"/>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u w:val="single"/>
        </w:rPr>
        <w:t>     </w:t>
      </w:r>
      <w:r>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C1450D" w:rsidRDefault="00C1450D" w:rsidP="00C145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именуемое  в дальнейшем "Организация", в лице  </w:t>
      </w:r>
      <w:r>
        <w:rPr>
          <w:rFonts w:ascii="Times New Roman" w:hAnsi="Times New Roman"/>
          <w:b/>
          <w:color w:val="000000"/>
          <w:sz w:val="24"/>
          <w:szCs w:val="24"/>
          <w:u w:val="single"/>
        </w:rPr>
        <w:t>Ректора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C1450D" w:rsidRDefault="00C1450D" w:rsidP="00C145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действующего на основании </w:t>
      </w:r>
      <w:r>
        <w:rPr>
          <w:rFonts w:ascii="Times New Roman" w:hAnsi="Times New Roman"/>
          <w:color w:val="000000"/>
          <w:sz w:val="24"/>
          <w:szCs w:val="24"/>
        </w:rPr>
        <w:tab/>
      </w:r>
      <w:r>
        <w:rPr>
          <w:rFonts w:ascii="Times New Roman" w:hAnsi="Times New Roman"/>
          <w:b/>
          <w:color w:val="000000"/>
          <w:sz w:val="24"/>
          <w:szCs w:val="24"/>
          <w:u w:val="single"/>
        </w:rPr>
        <w:tab/>
        <w:t>Устава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C1450D" w:rsidRDefault="00C1450D" w:rsidP="00C145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 одной стороны, и _____________________________________________________,</w:t>
      </w:r>
    </w:p>
    <w:p w:rsidR="00C1450D" w:rsidRDefault="00C1450D" w:rsidP="00C145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именуем_____ в   дальнейшем    "Профильная   организация",    в      лице</w:t>
      </w:r>
    </w:p>
    <w:p w:rsidR="00C1450D" w:rsidRDefault="00C1450D" w:rsidP="00C145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 действующего на основании</w:t>
      </w:r>
    </w:p>
    <w:p w:rsidR="00C1450D" w:rsidRDefault="00C1450D" w:rsidP="00C145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 с другой стороны,</w:t>
      </w:r>
    </w:p>
    <w:p w:rsidR="00C1450D" w:rsidRDefault="00C1450D" w:rsidP="00C145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именуемые по отдельности "Сторона",   а вместе   - "Стороны",   заключили</w:t>
      </w:r>
    </w:p>
    <w:p w:rsidR="00C1450D" w:rsidRDefault="00C1450D" w:rsidP="00C145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настоящий Договор о нижеследующем.</w:t>
      </w:r>
    </w:p>
    <w:p w:rsidR="00C1450D" w:rsidRDefault="00C1450D" w:rsidP="00C145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1. Предмет Договора</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1450D" w:rsidRDefault="00C1450D" w:rsidP="00C145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2. Права и обязанности Сторон</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 Организация обязана:</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2.1.2 назначить руководителя по практической подготовке от Организации, который:</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 _________________(иные обязанности Организации).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 Профильная организация обязана:</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2.2.3 при смене лица, указанного в </w:t>
      </w:r>
      <w:hyperlink r:id="rId25" w:anchor="20222" w:history="1">
        <w:r>
          <w:rPr>
            <w:rStyle w:val="ad"/>
            <w:color w:val="000000"/>
            <w:sz w:val="24"/>
            <w:szCs w:val="24"/>
          </w:rPr>
          <w:t>пункте  2.2.2</w:t>
        </w:r>
      </w:hyperlink>
      <w:r>
        <w:rPr>
          <w:rFonts w:ascii="Times New Roman" w:hAnsi="Times New Roman"/>
          <w:color w:val="000000"/>
          <w:sz w:val="24"/>
          <w:szCs w:val="24"/>
        </w:rPr>
        <w:t>, в 2-х дневный срок сообщить об этом Организации;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(указываются иные локальные нормативные</w:t>
      </w:r>
    </w:p>
    <w:p w:rsidR="00C1450D" w:rsidRDefault="00C1450D" w:rsidP="00C1450D">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акты Профильной организации)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2.2.10 _____________(иные обязанности Профильной организации).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 Организация имеет право:</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2.3.3 __________________(иные права Организации).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 Профильная организация имеет право:</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2.4.3 ___________(иные права Профильной организации).</w:t>
      </w:r>
    </w:p>
    <w:p w:rsidR="00C1450D" w:rsidRDefault="00C1450D" w:rsidP="00C145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3. Срок действия договора</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C1450D" w:rsidRDefault="00C1450D" w:rsidP="00C145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4. Заключительные положения</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1450D" w:rsidRDefault="00C1450D" w:rsidP="00C145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C1450D" w:rsidRDefault="00C1450D" w:rsidP="00C1450D">
      <w:pPr>
        <w:widowControl w:val="0"/>
        <w:autoSpaceDE w:val="0"/>
        <w:autoSpaceDN w:val="0"/>
        <w:adjustRightInd w:val="0"/>
        <w:spacing w:after="0" w:line="240" w:lineRule="auto"/>
        <w:ind w:firstLine="709"/>
        <w:jc w:val="both"/>
        <w:rPr>
          <w:rFonts w:ascii="Times New Roman" w:hAnsi="Times New Roman"/>
          <w:sz w:val="24"/>
          <w:szCs w:val="24"/>
        </w:rPr>
      </w:pPr>
    </w:p>
    <w:p w:rsidR="00C1450D" w:rsidRDefault="00C1450D" w:rsidP="00C1450D">
      <w:pPr>
        <w:widowControl w:val="0"/>
        <w:numPr>
          <w:ilvl w:val="0"/>
          <w:numId w:val="48"/>
        </w:numPr>
        <w:tabs>
          <w:tab w:val="left" w:pos="2195"/>
        </w:tabs>
        <w:autoSpaceDE w:val="0"/>
        <w:autoSpaceDN w:val="0"/>
        <w:adjustRightInd w:val="0"/>
        <w:spacing w:after="0" w:line="240" w:lineRule="auto"/>
        <w:ind w:left="0" w:firstLine="709"/>
        <w:contextualSpacing/>
        <w:jc w:val="center"/>
        <w:rPr>
          <w:rFonts w:ascii="Times New Roman" w:eastAsia="Calibri" w:hAnsi="Times New Roman"/>
          <w:sz w:val="24"/>
          <w:szCs w:val="24"/>
          <w:lang w:eastAsia="en-US"/>
        </w:rPr>
      </w:pPr>
      <w:r>
        <w:rPr>
          <w:rFonts w:ascii="Times New Roman" w:eastAsia="Calibri" w:hAnsi="Times New Roman"/>
          <w:b/>
          <w:bCs/>
          <w:w w:val="105"/>
          <w:sz w:val="24"/>
          <w:szCs w:val="24"/>
          <w:lang w:eastAsia="en-US"/>
        </w:rPr>
        <w:t>Адреса, реквизиты и подписи Сторон</w:t>
      </w:r>
    </w:p>
    <w:p w:rsidR="00C1450D" w:rsidRDefault="00C1450D" w:rsidP="00C1450D">
      <w:pPr>
        <w:tabs>
          <w:tab w:val="left" w:pos="2195"/>
        </w:tabs>
        <w:spacing w:after="0" w:line="240" w:lineRule="auto"/>
        <w:ind w:firstLine="709"/>
        <w:contextualSpacing/>
        <w:rPr>
          <w:rFonts w:ascii="Times New Roman" w:eastAsia="Calibri" w:hAnsi="Times New Roman"/>
          <w:sz w:val="24"/>
          <w:szCs w:val="24"/>
          <w:lang w:eastAsia="en-US"/>
        </w:rPr>
      </w:pPr>
    </w:p>
    <w:tbl>
      <w:tblPr>
        <w:tblW w:w="0" w:type="auto"/>
        <w:tblLayout w:type="fixed"/>
        <w:tblLook w:val="04A0" w:firstRow="1" w:lastRow="0" w:firstColumn="1" w:lastColumn="0" w:noHBand="0" w:noVBand="1"/>
      </w:tblPr>
      <w:tblGrid>
        <w:gridCol w:w="4532"/>
        <w:gridCol w:w="5039"/>
      </w:tblGrid>
      <w:tr w:rsidR="00C1450D" w:rsidTr="00C1450D">
        <w:tc>
          <w:tcPr>
            <w:tcW w:w="4532" w:type="dxa"/>
          </w:tcPr>
          <w:p w:rsidR="00C1450D" w:rsidRDefault="00C1450D">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bCs/>
                <w:w w:val="105"/>
                <w:sz w:val="24"/>
                <w:szCs w:val="24"/>
              </w:rPr>
              <w:t>Профильная</w:t>
            </w:r>
            <w:r>
              <w:rPr>
                <w:rFonts w:ascii="Times New Roman" w:hAnsi="Times New Roman"/>
                <w:b/>
                <w:bCs/>
                <w:spacing w:val="-12"/>
                <w:w w:val="105"/>
                <w:sz w:val="24"/>
                <w:szCs w:val="24"/>
              </w:rPr>
              <w:t xml:space="preserve"> </w:t>
            </w:r>
            <w:r>
              <w:rPr>
                <w:rFonts w:ascii="Times New Roman" w:hAnsi="Times New Roman"/>
                <w:b/>
                <w:bCs/>
                <w:w w:val="105"/>
                <w:sz w:val="24"/>
                <w:szCs w:val="24"/>
              </w:rPr>
              <w:t>организация:</w:t>
            </w:r>
          </w:p>
          <w:p w:rsidR="00C1450D" w:rsidRDefault="00C1450D">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p>
        </w:tc>
        <w:tc>
          <w:tcPr>
            <w:tcW w:w="5039" w:type="dxa"/>
            <w:hideMark/>
          </w:tcPr>
          <w:p w:rsidR="00C1450D" w:rsidRDefault="00C1450D">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bCs/>
                <w:spacing w:val="-1"/>
                <w:sz w:val="24"/>
                <w:szCs w:val="24"/>
              </w:rPr>
              <w:t>Организация:</w:t>
            </w:r>
          </w:p>
        </w:tc>
      </w:tr>
      <w:tr w:rsidR="00C1450D" w:rsidTr="00C1450D">
        <w:tc>
          <w:tcPr>
            <w:tcW w:w="4532" w:type="dxa"/>
          </w:tcPr>
          <w:p w:rsidR="00C1450D" w:rsidRDefault="00C145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C1450D" w:rsidRDefault="00C145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w:t>
            </w:r>
          </w:p>
          <w:p w:rsidR="00C1450D" w:rsidRDefault="00C145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(полное наименование)</w:t>
            </w:r>
          </w:p>
          <w:p w:rsidR="00C1450D" w:rsidRDefault="00C145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w w:val="115"/>
                <w:sz w:val="24"/>
                <w:szCs w:val="24"/>
              </w:rPr>
              <w:t>Адрес:____________________</w:t>
            </w:r>
          </w:p>
          <w:p w:rsidR="00C1450D" w:rsidRDefault="00C145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w:t>
            </w:r>
          </w:p>
          <w:p w:rsidR="00C1450D" w:rsidRDefault="00C145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 xml:space="preserve">(наименование должности, фамилия, имя, </w:t>
            </w:r>
          </w:p>
          <w:p w:rsidR="00C1450D" w:rsidRDefault="00C145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отчество (при наличии)</w:t>
            </w:r>
          </w:p>
          <w:p w:rsidR="00C1450D" w:rsidRDefault="00C145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C1450D" w:rsidRDefault="00C145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М.П. (при наличии)</w:t>
            </w:r>
          </w:p>
          <w:p w:rsidR="00C1450D" w:rsidRDefault="00C145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tc>
        <w:tc>
          <w:tcPr>
            <w:tcW w:w="5039" w:type="dxa"/>
          </w:tcPr>
          <w:p w:rsidR="00C1450D" w:rsidRDefault="00C145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C1450D" w:rsidRDefault="00C145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u w:val="single"/>
              </w:rPr>
            </w:pPr>
            <w:r>
              <w:rPr>
                <w:rFonts w:ascii="Times New Roman" w:hAnsi="Times New Roman"/>
                <w:b/>
                <w:sz w:val="24"/>
                <w:szCs w:val="24"/>
                <w:u w:val="single"/>
              </w:rPr>
              <w:t xml:space="preserve"> </w:t>
            </w:r>
            <w:r>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C1450D" w:rsidRDefault="00C145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(полное наименование)</w:t>
            </w:r>
          </w:p>
          <w:p w:rsidR="00C1450D" w:rsidRDefault="00C145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w w:val="115"/>
                <w:sz w:val="24"/>
                <w:szCs w:val="24"/>
              </w:rPr>
              <w:t>Адрес</w:t>
            </w:r>
            <w:r>
              <w:rPr>
                <w:rFonts w:ascii="Times New Roman" w:hAnsi="Times New Roman"/>
                <w:w w:val="115"/>
                <w:sz w:val="24"/>
                <w:szCs w:val="24"/>
                <w:u w:val="single"/>
              </w:rPr>
              <w:t xml:space="preserve">: 644105, г.Омск, ул. 4 Челюскинцев,2А,                </w:t>
            </w:r>
            <w:r>
              <w:rPr>
                <w:rFonts w:ascii="Times New Roman" w:hAnsi="Times New Roman"/>
                <w:bCs/>
                <w:w w:val="105"/>
                <w:sz w:val="24"/>
                <w:szCs w:val="24"/>
              </w:rPr>
              <w:t xml:space="preserve">                                                   </w:t>
            </w:r>
          </w:p>
          <w:p w:rsidR="00C1450D" w:rsidRDefault="00C145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__________________________________________</w:t>
            </w:r>
          </w:p>
          <w:p w:rsidR="00C1450D" w:rsidRDefault="00C145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(наименование должности, фамилия, имя, отчество (при наличии)</w:t>
            </w:r>
          </w:p>
          <w:p w:rsidR="00C1450D" w:rsidRDefault="00C145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C1450D" w:rsidRDefault="00C145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М.П. (при наличии)</w:t>
            </w:r>
          </w:p>
          <w:p w:rsidR="00C1450D" w:rsidRDefault="00C1450D">
            <w:pPr>
              <w:widowControl w:val="0"/>
              <w:tabs>
                <w:tab w:val="left" w:pos="2195"/>
              </w:tabs>
              <w:autoSpaceDE w:val="0"/>
              <w:autoSpaceDN w:val="0"/>
              <w:adjustRightInd w:val="0"/>
              <w:spacing w:after="0" w:line="240" w:lineRule="auto"/>
              <w:ind w:firstLine="709"/>
              <w:rPr>
                <w:rFonts w:ascii="Times New Roman" w:hAnsi="Times New Roman"/>
                <w:bCs/>
                <w:spacing w:val="-1"/>
                <w:sz w:val="24"/>
                <w:szCs w:val="24"/>
              </w:rPr>
            </w:pPr>
          </w:p>
        </w:tc>
      </w:tr>
    </w:tbl>
    <w:p w:rsidR="00C1450D" w:rsidRDefault="00C1450D" w:rsidP="00C14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Pr>
          <w:rFonts w:ascii="Times New Roman" w:hAnsi="Times New Roman"/>
          <w:sz w:val="24"/>
          <w:szCs w:val="24"/>
        </w:rPr>
        <w:t>Приложение 1</w:t>
      </w:r>
    </w:p>
    <w:p w:rsidR="00C1450D" w:rsidRDefault="00C1450D" w:rsidP="00C14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о практической </w:t>
      </w:r>
    </w:p>
    <w:p w:rsidR="00C1450D" w:rsidRDefault="00C1450D" w:rsidP="00C14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подготовке обучающихся</w:t>
      </w:r>
    </w:p>
    <w:p w:rsidR="00C1450D" w:rsidRDefault="00C1450D" w:rsidP="00C14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 _________20__ года №___</w:t>
      </w:r>
    </w:p>
    <w:p w:rsidR="00C1450D" w:rsidRDefault="00C1450D" w:rsidP="00C1450D">
      <w:pPr>
        <w:widowControl w:val="0"/>
        <w:autoSpaceDE w:val="0"/>
        <w:autoSpaceDN w:val="0"/>
        <w:adjustRightInd w:val="0"/>
        <w:spacing w:after="0" w:line="240" w:lineRule="auto"/>
        <w:jc w:val="right"/>
        <w:rPr>
          <w:rFonts w:ascii="Times New Roman" w:hAnsi="Times New Roman"/>
          <w:sz w:val="24"/>
          <w:szCs w:val="24"/>
        </w:rPr>
      </w:pPr>
    </w:p>
    <w:p w:rsidR="00C1450D" w:rsidRDefault="00C1450D" w:rsidP="00C1450D">
      <w:pPr>
        <w:widowControl w:val="0"/>
        <w:autoSpaceDE w:val="0"/>
        <w:autoSpaceDN w:val="0"/>
        <w:adjustRightInd w:val="0"/>
        <w:spacing w:after="0" w:line="240" w:lineRule="auto"/>
        <w:rPr>
          <w:rFonts w:ascii="Times New Roman" w:hAnsi="Times New Roman"/>
          <w:sz w:val="24"/>
          <w:szCs w:val="24"/>
        </w:rPr>
      </w:pPr>
    </w:p>
    <w:p w:rsidR="00C1450D" w:rsidRDefault="00C1450D" w:rsidP="00C145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образовательных программ,</w:t>
      </w:r>
    </w:p>
    <w:p w:rsidR="00C1450D" w:rsidRDefault="00C1450D" w:rsidP="00C145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 реализации которых организуется практическая подготовка</w:t>
      </w:r>
    </w:p>
    <w:p w:rsidR="00C1450D" w:rsidRDefault="00C1450D" w:rsidP="00C1450D">
      <w:pPr>
        <w:widowControl w:val="0"/>
        <w:numPr>
          <w:ilvl w:val="0"/>
          <w:numId w:val="49"/>
        </w:numPr>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319"/>
        <w:gridCol w:w="2651"/>
        <w:gridCol w:w="1520"/>
        <w:gridCol w:w="1652"/>
      </w:tblGrid>
      <w:tr w:rsidR="00C1450D" w:rsidRPr="00C1450D" w:rsidTr="00C1450D">
        <w:tc>
          <w:tcPr>
            <w:tcW w:w="1996" w:type="dxa"/>
            <w:tcBorders>
              <w:top w:val="single" w:sz="4" w:space="0" w:color="000000"/>
              <w:left w:val="single" w:sz="4" w:space="0" w:color="000000"/>
              <w:bottom w:val="single" w:sz="4" w:space="0" w:color="000000"/>
              <w:right w:val="single" w:sz="4" w:space="0" w:color="000000"/>
            </w:tcBorders>
            <w:hideMark/>
          </w:tcPr>
          <w:p w:rsidR="00C1450D" w:rsidRPr="00C1450D" w:rsidRDefault="00C1450D" w:rsidP="00C1450D">
            <w:pPr>
              <w:widowControl w:val="0"/>
              <w:autoSpaceDE w:val="0"/>
              <w:autoSpaceDN w:val="0"/>
              <w:adjustRightInd w:val="0"/>
              <w:spacing w:after="0" w:line="240" w:lineRule="auto"/>
              <w:jc w:val="center"/>
              <w:rPr>
                <w:rFonts w:ascii="Times New Roman" w:hAnsi="Times New Roman"/>
                <w:sz w:val="20"/>
                <w:szCs w:val="20"/>
              </w:rPr>
            </w:pPr>
            <w:r w:rsidRPr="00C1450D">
              <w:rPr>
                <w:rFonts w:ascii="Times New Roman" w:hAnsi="Times New Roman"/>
                <w:sz w:val="20"/>
                <w:szCs w:val="20"/>
              </w:rPr>
              <w:t>Направление подготовки</w:t>
            </w:r>
          </w:p>
        </w:tc>
        <w:tc>
          <w:tcPr>
            <w:tcW w:w="2319" w:type="dxa"/>
            <w:tcBorders>
              <w:top w:val="single" w:sz="4" w:space="0" w:color="000000"/>
              <w:left w:val="single" w:sz="4" w:space="0" w:color="000000"/>
              <w:bottom w:val="single" w:sz="4" w:space="0" w:color="000000"/>
              <w:right w:val="single" w:sz="4" w:space="0" w:color="000000"/>
            </w:tcBorders>
            <w:hideMark/>
          </w:tcPr>
          <w:p w:rsidR="00C1450D" w:rsidRPr="00C1450D" w:rsidRDefault="00C1450D" w:rsidP="00C1450D">
            <w:pPr>
              <w:widowControl w:val="0"/>
              <w:autoSpaceDE w:val="0"/>
              <w:autoSpaceDN w:val="0"/>
              <w:adjustRightInd w:val="0"/>
              <w:spacing w:after="0" w:line="240" w:lineRule="auto"/>
              <w:jc w:val="center"/>
              <w:rPr>
                <w:rFonts w:ascii="Times New Roman" w:hAnsi="Times New Roman"/>
                <w:sz w:val="20"/>
                <w:szCs w:val="20"/>
              </w:rPr>
            </w:pPr>
            <w:r w:rsidRPr="00C1450D">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2651" w:type="dxa"/>
            <w:tcBorders>
              <w:top w:val="single" w:sz="4" w:space="0" w:color="000000"/>
              <w:left w:val="single" w:sz="4" w:space="0" w:color="000000"/>
              <w:bottom w:val="single" w:sz="4" w:space="0" w:color="000000"/>
              <w:right w:val="single" w:sz="4" w:space="0" w:color="000000"/>
            </w:tcBorders>
            <w:hideMark/>
          </w:tcPr>
          <w:p w:rsidR="00C1450D" w:rsidRPr="00C1450D" w:rsidRDefault="00C1450D" w:rsidP="00C1450D">
            <w:pPr>
              <w:widowControl w:val="0"/>
              <w:autoSpaceDE w:val="0"/>
              <w:autoSpaceDN w:val="0"/>
              <w:adjustRightInd w:val="0"/>
              <w:spacing w:after="0" w:line="240" w:lineRule="auto"/>
              <w:jc w:val="center"/>
              <w:rPr>
                <w:rFonts w:ascii="Times New Roman" w:hAnsi="Times New Roman"/>
                <w:sz w:val="20"/>
                <w:szCs w:val="20"/>
              </w:rPr>
            </w:pPr>
            <w:r w:rsidRPr="00C1450D">
              <w:rPr>
                <w:rFonts w:ascii="Times New Roman" w:hAnsi="Times New Roman"/>
                <w:sz w:val="20"/>
                <w:szCs w:val="20"/>
              </w:rPr>
              <w:t>Компоненты образовательных программ</w:t>
            </w:r>
          </w:p>
        </w:tc>
        <w:tc>
          <w:tcPr>
            <w:tcW w:w="1520" w:type="dxa"/>
            <w:tcBorders>
              <w:top w:val="single" w:sz="4" w:space="0" w:color="000000"/>
              <w:left w:val="single" w:sz="4" w:space="0" w:color="000000"/>
              <w:bottom w:val="single" w:sz="4" w:space="0" w:color="000000"/>
              <w:right w:val="single" w:sz="4" w:space="0" w:color="000000"/>
            </w:tcBorders>
            <w:hideMark/>
          </w:tcPr>
          <w:p w:rsidR="00C1450D" w:rsidRPr="00C1450D" w:rsidRDefault="00C1450D" w:rsidP="00C1450D">
            <w:pPr>
              <w:widowControl w:val="0"/>
              <w:autoSpaceDE w:val="0"/>
              <w:autoSpaceDN w:val="0"/>
              <w:adjustRightInd w:val="0"/>
              <w:spacing w:after="0" w:line="240" w:lineRule="auto"/>
              <w:jc w:val="center"/>
              <w:rPr>
                <w:rFonts w:ascii="Times New Roman" w:hAnsi="Times New Roman"/>
                <w:sz w:val="20"/>
                <w:szCs w:val="20"/>
              </w:rPr>
            </w:pPr>
            <w:r w:rsidRPr="00C1450D">
              <w:rPr>
                <w:rFonts w:ascii="Times New Roman" w:hAnsi="Times New Roman"/>
                <w:sz w:val="20"/>
                <w:szCs w:val="20"/>
              </w:rPr>
              <w:t>Количество обучающихся, человек</w:t>
            </w:r>
          </w:p>
        </w:tc>
        <w:tc>
          <w:tcPr>
            <w:tcW w:w="1652" w:type="dxa"/>
            <w:tcBorders>
              <w:top w:val="single" w:sz="4" w:space="0" w:color="000000"/>
              <w:left w:val="single" w:sz="4" w:space="0" w:color="000000"/>
              <w:bottom w:val="single" w:sz="4" w:space="0" w:color="000000"/>
              <w:right w:val="single" w:sz="4" w:space="0" w:color="000000"/>
            </w:tcBorders>
            <w:hideMark/>
          </w:tcPr>
          <w:p w:rsidR="00C1450D" w:rsidRPr="00C1450D" w:rsidRDefault="00C1450D" w:rsidP="00C1450D">
            <w:pPr>
              <w:widowControl w:val="0"/>
              <w:autoSpaceDE w:val="0"/>
              <w:autoSpaceDN w:val="0"/>
              <w:adjustRightInd w:val="0"/>
              <w:spacing w:after="0" w:line="240" w:lineRule="auto"/>
              <w:jc w:val="center"/>
              <w:rPr>
                <w:rFonts w:ascii="Times New Roman" w:hAnsi="Times New Roman"/>
                <w:sz w:val="20"/>
                <w:szCs w:val="20"/>
              </w:rPr>
            </w:pPr>
            <w:r w:rsidRPr="00C1450D">
              <w:rPr>
                <w:rFonts w:ascii="Times New Roman" w:hAnsi="Times New Roman"/>
                <w:sz w:val="20"/>
                <w:szCs w:val="20"/>
              </w:rPr>
              <w:t>Сроки организации практической подготовки</w:t>
            </w:r>
          </w:p>
        </w:tc>
      </w:tr>
      <w:tr w:rsidR="00C1450D" w:rsidRPr="00C1450D" w:rsidTr="00C1450D">
        <w:tc>
          <w:tcPr>
            <w:tcW w:w="1996" w:type="dxa"/>
            <w:tcBorders>
              <w:top w:val="single" w:sz="4" w:space="0" w:color="000000"/>
              <w:left w:val="single" w:sz="4" w:space="0" w:color="000000"/>
              <w:bottom w:val="single" w:sz="4" w:space="0" w:color="000000"/>
              <w:right w:val="single" w:sz="4" w:space="0" w:color="000000"/>
            </w:tcBorders>
            <w:vAlign w:val="center"/>
            <w:hideMark/>
          </w:tcPr>
          <w:p w:rsidR="00C1450D" w:rsidRPr="00C1450D" w:rsidRDefault="00C1450D" w:rsidP="00C1450D">
            <w:pPr>
              <w:widowControl w:val="0"/>
              <w:autoSpaceDE w:val="0"/>
              <w:autoSpaceDN w:val="0"/>
              <w:adjustRightInd w:val="0"/>
              <w:spacing w:after="0" w:line="240" w:lineRule="auto"/>
              <w:rPr>
                <w:rFonts w:ascii="Times New Roman" w:hAnsi="Times New Roman"/>
                <w:sz w:val="20"/>
                <w:szCs w:val="20"/>
              </w:rPr>
            </w:pPr>
            <w:r w:rsidRPr="00C1450D">
              <w:rPr>
                <w:rFonts w:ascii="Times New Roman" w:hAnsi="Times New Roman"/>
                <w:sz w:val="20"/>
                <w:szCs w:val="20"/>
              </w:rPr>
              <w:t xml:space="preserve">44.03.02 Психого-педагогическое образование  </w:t>
            </w:r>
          </w:p>
        </w:tc>
        <w:tc>
          <w:tcPr>
            <w:tcW w:w="2319" w:type="dxa"/>
            <w:tcBorders>
              <w:top w:val="single" w:sz="4" w:space="0" w:color="000000"/>
              <w:left w:val="single" w:sz="4" w:space="0" w:color="000000"/>
              <w:bottom w:val="single" w:sz="4" w:space="0" w:color="000000"/>
              <w:right w:val="single" w:sz="4" w:space="0" w:color="000000"/>
            </w:tcBorders>
            <w:vAlign w:val="center"/>
            <w:hideMark/>
          </w:tcPr>
          <w:p w:rsidR="00C1450D" w:rsidRPr="00C1450D" w:rsidRDefault="00C1450D" w:rsidP="00C1450D">
            <w:pPr>
              <w:autoSpaceDE w:val="0"/>
              <w:autoSpaceDN w:val="0"/>
              <w:adjustRightInd w:val="0"/>
              <w:spacing w:after="0" w:line="240" w:lineRule="auto"/>
              <w:jc w:val="both"/>
              <w:rPr>
                <w:rFonts w:ascii="Times New Roman" w:hAnsi="Times New Roman"/>
                <w:sz w:val="20"/>
                <w:szCs w:val="20"/>
              </w:rPr>
            </w:pPr>
            <w:r w:rsidRPr="00C1450D">
              <w:rPr>
                <w:rFonts w:ascii="Times New Roman" w:hAnsi="Times New Roman"/>
                <w:color w:val="000000"/>
                <w:sz w:val="20"/>
                <w:szCs w:val="20"/>
              </w:rPr>
              <w:t>«Педагогика и психология инклюзивного образования»</w:t>
            </w:r>
            <w:r w:rsidRPr="00C1450D">
              <w:rPr>
                <w:rFonts w:ascii="Times New Roman" w:hAnsi="Times New Roman"/>
                <w:sz w:val="20"/>
                <w:szCs w:val="20"/>
              </w:rPr>
              <w:t xml:space="preserve"> </w:t>
            </w:r>
          </w:p>
        </w:tc>
        <w:tc>
          <w:tcPr>
            <w:tcW w:w="2651" w:type="dxa"/>
            <w:tcBorders>
              <w:top w:val="single" w:sz="4" w:space="0" w:color="000000"/>
              <w:left w:val="single" w:sz="4" w:space="0" w:color="000000"/>
              <w:bottom w:val="single" w:sz="4" w:space="0" w:color="000000"/>
              <w:right w:val="single" w:sz="4" w:space="0" w:color="000000"/>
            </w:tcBorders>
            <w:vAlign w:val="center"/>
          </w:tcPr>
          <w:p w:rsidR="00C1450D" w:rsidRPr="00C1450D" w:rsidRDefault="00C1450D" w:rsidP="00C1450D">
            <w:pPr>
              <w:spacing w:after="0" w:line="240" w:lineRule="auto"/>
              <w:jc w:val="both"/>
              <w:rPr>
                <w:rFonts w:ascii="Times New Roman" w:hAnsi="Times New Roman"/>
                <w:bCs/>
                <w:i/>
                <w:iCs/>
                <w:sz w:val="20"/>
                <w:szCs w:val="20"/>
              </w:rPr>
            </w:pPr>
            <w:r w:rsidRPr="00C1450D">
              <w:rPr>
                <w:rFonts w:ascii="Times New Roman" w:hAnsi="Times New Roman"/>
                <w:sz w:val="20"/>
                <w:szCs w:val="20"/>
              </w:rPr>
              <w:t>1.</w:t>
            </w:r>
            <w:r w:rsidRPr="00C1450D">
              <w:rPr>
                <w:rFonts w:ascii="Times New Roman" w:hAnsi="Times New Roman"/>
                <w:bCs/>
                <w:i/>
                <w:iCs/>
                <w:sz w:val="20"/>
                <w:szCs w:val="20"/>
              </w:rPr>
              <w:t>Общее знакомство с организацией, на базе которой проводится практика</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C1450D">
              <w:rPr>
                <w:rFonts w:ascii="Times New Roman" w:hAnsi="Times New Roman"/>
                <w:i/>
                <w:sz w:val="20"/>
                <w:szCs w:val="20"/>
              </w:rPr>
              <w:t>.</w:t>
            </w:r>
            <w:r w:rsidRPr="00C1450D">
              <w:rPr>
                <w:rFonts w:ascii="Times New Roman" w:hAnsi="Times New Roman"/>
                <w:sz w:val="20"/>
                <w:szCs w:val="20"/>
              </w:rPr>
              <w:t xml:space="preserve">  </w:t>
            </w:r>
          </w:p>
          <w:p w:rsidR="00C1450D" w:rsidRPr="00C1450D" w:rsidRDefault="00C1450D" w:rsidP="00C1450D">
            <w:pPr>
              <w:spacing w:after="0" w:line="240" w:lineRule="auto"/>
              <w:rPr>
                <w:rFonts w:ascii="Times New Roman" w:hAnsi="Times New Roman"/>
                <w:bCs/>
                <w:sz w:val="20"/>
                <w:szCs w:val="20"/>
              </w:rPr>
            </w:pPr>
            <w:r w:rsidRPr="00C1450D">
              <w:rPr>
                <w:rFonts w:ascii="Times New Roman" w:hAnsi="Times New Roman"/>
                <w:b/>
                <w:i/>
                <w:color w:val="000000"/>
                <w:sz w:val="20"/>
                <w:szCs w:val="20"/>
              </w:rPr>
              <w:t>Результат</w:t>
            </w:r>
            <w:r w:rsidRPr="00C1450D">
              <w:rPr>
                <w:rFonts w:ascii="Times New Roman" w:hAnsi="Times New Roman"/>
                <w:color w:val="000000"/>
                <w:sz w:val="20"/>
                <w:szCs w:val="20"/>
              </w:rPr>
              <w:t xml:space="preserve">: </w:t>
            </w:r>
            <w:r w:rsidRPr="00C1450D">
              <w:rPr>
                <w:rFonts w:ascii="Times New Roman" w:hAnsi="Times New Roman"/>
                <w:bCs/>
                <w:sz w:val="20"/>
                <w:szCs w:val="20"/>
              </w:rPr>
              <w:t xml:space="preserve">Визитная карточка </w:t>
            </w:r>
            <w:r w:rsidRPr="00C1450D">
              <w:rPr>
                <w:rFonts w:ascii="Times New Roman" w:hAnsi="Times New Roman"/>
                <w:color w:val="000000"/>
                <w:sz w:val="20"/>
                <w:szCs w:val="20"/>
              </w:rPr>
              <w:t>образовательной организации</w:t>
            </w:r>
            <w:r w:rsidRPr="00C1450D">
              <w:rPr>
                <w:rFonts w:ascii="Times New Roman" w:hAnsi="Times New Roman"/>
                <w:bCs/>
                <w:sz w:val="20"/>
                <w:szCs w:val="20"/>
              </w:rPr>
              <w:t>.</w:t>
            </w:r>
          </w:p>
          <w:p w:rsidR="00C1450D" w:rsidRPr="00C1450D" w:rsidRDefault="00C1450D" w:rsidP="00C1450D">
            <w:pPr>
              <w:pStyle w:val="24"/>
              <w:shd w:val="clear" w:color="auto" w:fill="auto"/>
              <w:spacing w:after="0" w:line="240" w:lineRule="auto"/>
              <w:jc w:val="both"/>
              <w:rPr>
                <w:i/>
              </w:rPr>
            </w:pPr>
            <w:r w:rsidRPr="00C1450D">
              <w:rPr>
                <w:i/>
              </w:rPr>
              <w:t xml:space="preserve">2. Анализ образовательной среды организации: </w:t>
            </w:r>
          </w:p>
          <w:p w:rsidR="00C1450D" w:rsidRPr="00C1450D" w:rsidRDefault="00C1450D" w:rsidP="00C1450D">
            <w:pPr>
              <w:pStyle w:val="24"/>
              <w:shd w:val="clear" w:color="auto" w:fill="auto"/>
              <w:spacing w:after="0" w:line="240" w:lineRule="auto"/>
              <w:jc w:val="both"/>
            </w:pPr>
            <w:r w:rsidRPr="00C1450D">
              <w:t xml:space="preserve">- анализ адаптированных образовательных программ, программ психолого - педагогического </w:t>
            </w:r>
          </w:p>
          <w:p w:rsidR="00C1450D" w:rsidRPr="00C1450D" w:rsidRDefault="00C1450D" w:rsidP="00C1450D">
            <w:pPr>
              <w:pStyle w:val="24"/>
              <w:shd w:val="clear" w:color="auto" w:fill="auto"/>
              <w:spacing w:after="0" w:line="240" w:lineRule="auto"/>
              <w:jc w:val="both"/>
            </w:pPr>
            <w:r w:rsidRPr="00C1450D">
              <w:t xml:space="preserve">- сопровождения лиц с ОВЗ; </w:t>
            </w:r>
          </w:p>
          <w:p w:rsidR="00C1450D" w:rsidRPr="00C1450D" w:rsidRDefault="00C1450D" w:rsidP="00C1450D">
            <w:pPr>
              <w:pStyle w:val="24"/>
              <w:shd w:val="clear" w:color="auto" w:fill="auto"/>
              <w:spacing w:after="0" w:line="240" w:lineRule="auto"/>
              <w:jc w:val="both"/>
            </w:pPr>
            <w:r w:rsidRPr="00C1450D">
              <w:t xml:space="preserve">- анализ материальной базы организации; </w:t>
            </w:r>
          </w:p>
          <w:p w:rsidR="00C1450D" w:rsidRPr="00C1450D" w:rsidRDefault="00C1450D" w:rsidP="00C1450D">
            <w:pPr>
              <w:pStyle w:val="24"/>
              <w:shd w:val="clear" w:color="auto" w:fill="auto"/>
              <w:spacing w:after="0" w:line="240" w:lineRule="auto"/>
              <w:jc w:val="both"/>
            </w:pPr>
            <w:r w:rsidRPr="00C1450D">
              <w:t xml:space="preserve">- посещение и анализ индивидуальных занятий/уроков; </w:t>
            </w:r>
          </w:p>
          <w:p w:rsidR="00C1450D" w:rsidRPr="00C1450D" w:rsidRDefault="00C1450D" w:rsidP="00C1450D">
            <w:pPr>
              <w:pStyle w:val="24"/>
              <w:shd w:val="clear" w:color="auto" w:fill="auto"/>
              <w:spacing w:after="0" w:line="240" w:lineRule="auto"/>
              <w:jc w:val="both"/>
            </w:pPr>
            <w:r w:rsidRPr="00C1450D">
              <w:t>– посещение и анализ внеурочных мероприятий.</w:t>
            </w:r>
          </w:p>
          <w:p w:rsidR="00C1450D" w:rsidRPr="00C1450D" w:rsidRDefault="00C1450D" w:rsidP="00C1450D">
            <w:pPr>
              <w:pStyle w:val="24"/>
              <w:shd w:val="clear" w:color="auto" w:fill="auto"/>
              <w:spacing w:after="0" w:line="240" w:lineRule="auto"/>
              <w:jc w:val="both"/>
            </w:pPr>
            <w:r w:rsidRPr="00C1450D">
              <w:rPr>
                <w:b/>
                <w:i/>
              </w:rPr>
              <w:t>Результат</w:t>
            </w:r>
            <w:r w:rsidRPr="00C1450D">
              <w:t xml:space="preserve"> описание образовательной среды организации</w:t>
            </w:r>
          </w:p>
          <w:p w:rsidR="00C1450D" w:rsidRPr="00C1450D" w:rsidRDefault="00C1450D" w:rsidP="00C1450D">
            <w:pPr>
              <w:spacing w:after="0" w:line="240" w:lineRule="auto"/>
              <w:jc w:val="both"/>
              <w:rPr>
                <w:rFonts w:ascii="Times New Roman" w:hAnsi="Times New Roman"/>
                <w:i/>
                <w:sz w:val="20"/>
                <w:szCs w:val="20"/>
              </w:rPr>
            </w:pPr>
            <w:r w:rsidRPr="00C1450D">
              <w:rPr>
                <w:rFonts w:ascii="Times New Roman" w:hAnsi="Times New Roman"/>
                <w:i/>
                <w:sz w:val="20"/>
                <w:szCs w:val="20"/>
              </w:rPr>
              <w:t>3 Проведение коррекционно - развивающих занятий</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1) Дифференциация проблемы психического развития на материалах диагностического обследования с определением психокоррекционной стратегии.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2) Психокоррекционная программа с определением типов, видов и средств коррекционных воздействий по следующим направлениям: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 А) Отклонения и проблемы познавательного развития;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Б) Отклонения и проблемы развития личности;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В) Отклонения и проблемы эмоционального развития;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Г) Отклонения и проблемы коммуникативного развития;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Д) Отклонения и проблемы психомоторного развития;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Е) Другое (по выбору). </w:t>
            </w:r>
          </w:p>
          <w:p w:rsidR="00C1450D" w:rsidRPr="00C1450D" w:rsidRDefault="00C1450D" w:rsidP="00C1450D">
            <w:pPr>
              <w:tabs>
                <w:tab w:val="right" w:leader="dot" w:pos="284"/>
                <w:tab w:val="left" w:pos="851"/>
                <w:tab w:val="left" w:pos="1701"/>
                <w:tab w:val="right" w:leader="dot" w:pos="10065"/>
              </w:tabs>
              <w:spacing w:after="0" w:line="240" w:lineRule="auto"/>
              <w:jc w:val="both"/>
              <w:rPr>
                <w:rFonts w:ascii="Times New Roman" w:hAnsi="Times New Roman"/>
                <w:color w:val="000000"/>
                <w:sz w:val="20"/>
                <w:szCs w:val="20"/>
              </w:rPr>
            </w:pPr>
            <w:r w:rsidRPr="00C1450D">
              <w:rPr>
                <w:rFonts w:ascii="Times New Roman" w:hAnsi="Times New Roman"/>
                <w:b/>
                <w:i/>
                <w:sz w:val="20"/>
                <w:szCs w:val="20"/>
              </w:rPr>
              <w:t>Результат</w:t>
            </w:r>
            <w:r w:rsidRPr="00C1450D">
              <w:rPr>
                <w:rFonts w:ascii="Times New Roman" w:hAnsi="Times New Roman"/>
                <w:i/>
                <w:sz w:val="20"/>
                <w:szCs w:val="20"/>
              </w:rPr>
              <w:t xml:space="preserve"> </w:t>
            </w:r>
            <w:r w:rsidRPr="00C1450D">
              <w:rPr>
                <w:rFonts w:ascii="Times New Roman" w:hAnsi="Times New Roman"/>
                <w:sz w:val="20"/>
                <w:szCs w:val="20"/>
              </w:rPr>
              <w:t>конспект психокоррекционных (развивающих) занятий (игр) с определением задач и средств коррекционных воздействий</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C1450D" w:rsidRPr="00C1450D" w:rsidRDefault="00C1450D" w:rsidP="00C1450D">
            <w:pPr>
              <w:widowControl w:val="0"/>
              <w:autoSpaceDE w:val="0"/>
              <w:autoSpaceDN w:val="0"/>
              <w:adjustRightInd w:val="0"/>
              <w:spacing w:after="0" w:line="240" w:lineRule="auto"/>
              <w:rPr>
                <w:rFonts w:ascii="Times New Roman" w:hAnsi="Times New Roman"/>
                <w:color w:val="FF0000"/>
                <w:sz w:val="20"/>
                <w:szCs w:val="20"/>
              </w:rPr>
            </w:pPr>
            <w:r w:rsidRPr="00C1450D">
              <w:rPr>
                <w:rFonts w:ascii="Times New Roman" w:hAnsi="Times New Roman"/>
                <w:color w:val="FF0000"/>
                <w:sz w:val="20"/>
                <w:szCs w:val="20"/>
              </w:rPr>
              <w:t>Не более 30</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C1450D" w:rsidRPr="00C1450D" w:rsidRDefault="00C1450D" w:rsidP="00C1450D">
            <w:pPr>
              <w:widowControl w:val="0"/>
              <w:autoSpaceDE w:val="0"/>
              <w:autoSpaceDN w:val="0"/>
              <w:adjustRightInd w:val="0"/>
              <w:spacing w:after="0" w:line="240" w:lineRule="auto"/>
              <w:rPr>
                <w:rFonts w:ascii="Times New Roman" w:hAnsi="Times New Roman"/>
                <w:color w:val="FF0000"/>
                <w:sz w:val="20"/>
                <w:szCs w:val="20"/>
              </w:rPr>
            </w:pPr>
            <w:r w:rsidRPr="00C1450D">
              <w:rPr>
                <w:rFonts w:ascii="Times New Roman" w:hAnsi="Times New Roman"/>
                <w:color w:val="FF0000"/>
                <w:sz w:val="20"/>
                <w:szCs w:val="20"/>
              </w:rPr>
              <w:t>В соответствии с календарным учебным графиком</w:t>
            </w:r>
          </w:p>
        </w:tc>
      </w:tr>
    </w:tbl>
    <w:p w:rsidR="00C1450D" w:rsidRDefault="00C1450D" w:rsidP="00C1450D">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br w:type="page"/>
      </w:r>
    </w:p>
    <w:p w:rsidR="00C1450D" w:rsidRDefault="00C1450D" w:rsidP="00C1450D">
      <w:pPr>
        <w:widowControl w:val="0"/>
        <w:autoSpaceDE w:val="0"/>
        <w:autoSpaceDN w:val="0"/>
        <w:adjustRightInd w:val="0"/>
        <w:spacing w:after="0" w:line="240" w:lineRule="auto"/>
        <w:ind w:firstLine="4536"/>
        <w:rPr>
          <w:rFonts w:ascii="Times New Roman" w:hAnsi="Times New Roman"/>
          <w:sz w:val="24"/>
          <w:szCs w:val="24"/>
        </w:rPr>
      </w:pPr>
    </w:p>
    <w:p w:rsidR="00C1450D" w:rsidRDefault="00C1450D" w:rsidP="00C1450D">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t xml:space="preserve">Приложение 2 </w:t>
      </w:r>
    </w:p>
    <w:p w:rsidR="00C1450D" w:rsidRDefault="00C1450D" w:rsidP="00C1450D">
      <w:pPr>
        <w:widowControl w:val="0"/>
        <w:autoSpaceDE w:val="0"/>
        <w:autoSpaceDN w:val="0"/>
        <w:adjustRightInd w:val="0"/>
        <w:spacing w:after="0" w:line="240" w:lineRule="auto"/>
        <w:ind w:left="4550" w:hanging="14"/>
        <w:rPr>
          <w:rFonts w:ascii="Times New Roman" w:hAnsi="Times New Roman"/>
          <w:sz w:val="24"/>
          <w:szCs w:val="24"/>
        </w:rPr>
      </w:pPr>
      <w:r>
        <w:rPr>
          <w:rFonts w:ascii="Times New Roman" w:hAnsi="Times New Roman"/>
          <w:sz w:val="24"/>
          <w:szCs w:val="24"/>
        </w:rPr>
        <w:t>к Договору о практической подготовке обучающихся</w:t>
      </w:r>
    </w:p>
    <w:p w:rsidR="00C1450D" w:rsidRDefault="00C1450D" w:rsidP="00C1450D">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от «____» _________ 20____ г. № _____</w:t>
      </w:r>
    </w:p>
    <w:p w:rsidR="00C1450D" w:rsidRDefault="00C1450D" w:rsidP="00C1450D">
      <w:pPr>
        <w:widowControl w:val="0"/>
        <w:autoSpaceDE w:val="0"/>
        <w:autoSpaceDN w:val="0"/>
        <w:adjustRightInd w:val="0"/>
        <w:spacing w:after="0" w:line="240" w:lineRule="auto"/>
        <w:rPr>
          <w:rFonts w:ascii="Times New Roman" w:hAnsi="Times New Roman"/>
          <w:sz w:val="24"/>
          <w:szCs w:val="24"/>
        </w:rPr>
      </w:pPr>
    </w:p>
    <w:p w:rsidR="00C1450D" w:rsidRDefault="00C1450D" w:rsidP="00C1450D">
      <w:pPr>
        <w:widowControl w:val="0"/>
        <w:autoSpaceDE w:val="0"/>
        <w:autoSpaceDN w:val="0"/>
        <w:adjustRightInd w:val="0"/>
        <w:spacing w:after="0" w:line="240" w:lineRule="auto"/>
        <w:rPr>
          <w:rFonts w:ascii="Times New Roman" w:hAnsi="Times New Roman"/>
          <w:sz w:val="24"/>
          <w:szCs w:val="24"/>
        </w:rPr>
      </w:pPr>
    </w:p>
    <w:p w:rsidR="00C1450D" w:rsidRDefault="00C1450D" w:rsidP="00C145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помещений для организации практической подготовки</w:t>
      </w:r>
    </w:p>
    <w:p w:rsidR="00C1450D" w:rsidRDefault="00C1450D" w:rsidP="00C1450D">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C1450D" w:rsidTr="00C1450D">
        <w:tc>
          <w:tcPr>
            <w:tcW w:w="1479"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Помещения </w:t>
            </w:r>
          </w:p>
        </w:tc>
      </w:tr>
      <w:tr w:rsidR="00C1450D" w:rsidTr="00C1450D">
        <w:tc>
          <w:tcPr>
            <w:tcW w:w="1479"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БОУ «Средняя общеобразовательная школа № 1» </w:t>
            </w:r>
          </w:p>
          <w:p w:rsidR="00C1450D" w:rsidRDefault="00C1450D">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C1450D" w:rsidRDefault="00C1450D">
            <w:pPr>
              <w:widowControl w:val="0"/>
              <w:autoSpaceDE w:val="0"/>
              <w:autoSpaceDN w:val="0"/>
              <w:adjustRightInd w:val="0"/>
              <w:spacing w:after="0" w:line="240" w:lineRule="auto"/>
              <w:jc w:val="center"/>
              <w:rPr>
                <w:rFonts w:ascii="Times New Roman" w:hAnsi="Times New Roman"/>
                <w:b/>
                <w:color w:val="FF0000"/>
                <w:sz w:val="20"/>
                <w:szCs w:val="20"/>
              </w:rPr>
            </w:pPr>
            <w:r>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sz w:val="20"/>
                <w:szCs w:val="20"/>
              </w:rPr>
              <w:t xml:space="preserve"> </w:t>
            </w:r>
            <w:r>
              <w:rPr>
                <w:rFonts w:ascii="Times New Roman" w:hAnsi="Times New Roman"/>
                <w:color w:val="FF0000"/>
                <w:sz w:val="20"/>
                <w:szCs w:val="20"/>
              </w:rPr>
              <w:t xml:space="preserve">644099, </w:t>
            </w:r>
            <w:r>
              <w:rPr>
                <w:rFonts w:ascii="Times New Roman" w:hAnsi="Times New Roman"/>
                <w:bCs/>
                <w:color w:val="FF0000"/>
                <w:sz w:val="20"/>
                <w:szCs w:val="20"/>
              </w:rPr>
              <w:t>Омская</w:t>
            </w:r>
            <w:r>
              <w:rPr>
                <w:rFonts w:ascii="Times New Roman" w:hAnsi="Times New Roman"/>
                <w:color w:val="FF0000"/>
                <w:sz w:val="20"/>
                <w:szCs w:val="20"/>
              </w:rPr>
              <w:t xml:space="preserve"> обл., г </w:t>
            </w:r>
            <w:r>
              <w:rPr>
                <w:rFonts w:ascii="Times New Roman" w:hAnsi="Times New Roman"/>
                <w:bCs/>
                <w:color w:val="FF0000"/>
                <w:sz w:val="20"/>
                <w:szCs w:val="20"/>
              </w:rPr>
              <w:t>Омск</w:t>
            </w:r>
            <w:r>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C1450D" w:rsidRDefault="00C14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дефектолога</w:t>
            </w:r>
          </w:p>
          <w:p w:rsidR="00C1450D" w:rsidRDefault="00C1450D">
            <w:pPr>
              <w:widowControl w:val="0"/>
              <w:autoSpaceDE w:val="0"/>
              <w:autoSpaceDN w:val="0"/>
              <w:adjustRightInd w:val="0"/>
              <w:spacing w:after="0" w:line="240" w:lineRule="auto"/>
              <w:jc w:val="center"/>
              <w:rPr>
                <w:rFonts w:ascii="Times New Roman" w:hAnsi="Times New Roman"/>
                <w:sz w:val="20"/>
                <w:szCs w:val="20"/>
              </w:rPr>
            </w:pPr>
          </w:p>
          <w:p w:rsidR="00C1450D" w:rsidRDefault="00C1450D">
            <w:pPr>
              <w:widowControl w:val="0"/>
              <w:autoSpaceDE w:val="0"/>
              <w:autoSpaceDN w:val="0"/>
              <w:adjustRightInd w:val="0"/>
              <w:spacing w:after="0" w:line="240" w:lineRule="auto"/>
              <w:rPr>
                <w:rFonts w:ascii="Times New Roman" w:hAnsi="Times New Roman"/>
                <w:color w:val="FF0000"/>
                <w:sz w:val="20"/>
                <w:szCs w:val="20"/>
              </w:rPr>
            </w:pPr>
            <w:r>
              <w:rPr>
                <w:rFonts w:ascii="Times New Roman" w:hAnsi="Times New Roman"/>
                <w:sz w:val="20"/>
                <w:szCs w:val="20"/>
              </w:rPr>
              <w:t xml:space="preserve">Оборудование: </w:t>
            </w:r>
            <w:r>
              <w:rPr>
                <w:rFonts w:ascii="Times New Roman" w:hAnsi="Times New Roman"/>
                <w:color w:val="FF0000"/>
                <w:sz w:val="20"/>
                <w:szCs w:val="20"/>
              </w:rPr>
              <w:t>….(указать)</w:t>
            </w:r>
          </w:p>
          <w:p w:rsidR="00C1450D" w:rsidRDefault="00C1450D">
            <w:pPr>
              <w:widowControl w:val="0"/>
              <w:autoSpaceDE w:val="0"/>
              <w:autoSpaceDN w:val="0"/>
              <w:adjustRightInd w:val="0"/>
              <w:spacing w:after="0" w:line="240" w:lineRule="auto"/>
              <w:rPr>
                <w:rFonts w:ascii="Times New Roman" w:hAnsi="Times New Roman"/>
                <w:color w:val="FF0000"/>
                <w:sz w:val="20"/>
                <w:szCs w:val="20"/>
              </w:rPr>
            </w:pPr>
          </w:p>
          <w:p w:rsidR="00C1450D" w:rsidRDefault="00C1450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Программное обеспечение</w:t>
            </w:r>
            <w:r>
              <w:rPr>
                <w:rFonts w:ascii="Times New Roman" w:hAnsi="Times New Roman"/>
                <w:color w:val="FF0000"/>
                <w:sz w:val="20"/>
                <w:szCs w:val="20"/>
              </w:rPr>
              <w:t>: …(указать)</w:t>
            </w:r>
          </w:p>
        </w:tc>
      </w:tr>
    </w:tbl>
    <w:p w:rsidR="00C1450D" w:rsidRDefault="00C1450D" w:rsidP="00C1450D">
      <w:pPr>
        <w:spacing w:after="0" w:line="240" w:lineRule="auto"/>
        <w:jc w:val="right"/>
        <w:rPr>
          <w:rFonts w:ascii="Times New Roman" w:hAnsi="Times New Roman"/>
          <w:sz w:val="24"/>
          <w:szCs w:val="24"/>
        </w:rPr>
      </w:pPr>
    </w:p>
    <w:p w:rsidR="00C1450D" w:rsidRDefault="00C1450D" w:rsidP="00C1450D"/>
    <w:p w:rsidR="00C1450D" w:rsidRDefault="00C1450D" w:rsidP="00C1450D">
      <w:pPr>
        <w:spacing w:after="0" w:line="240" w:lineRule="auto"/>
        <w:rPr>
          <w:rFonts w:ascii="Times New Roman" w:hAnsi="Times New Roman"/>
          <w:sz w:val="28"/>
          <w:szCs w:val="28"/>
        </w:rPr>
      </w:pPr>
      <w:r>
        <w:rPr>
          <w:rFonts w:ascii="Times New Roman" w:hAnsi="Times New Roman"/>
          <w:sz w:val="28"/>
          <w:szCs w:val="28"/>
        </w:rPr>
        <w:br w:type="page"/>
      </w:r>
    </w:p>
    <w:p w:rsidR="009B4AF4" w:rsidRDefault="009B4AF4">
      <w:pPr>
        <w:spacing w:after="0" w:line="240" w:lineRule="auto"/>
        <w:rPr>
          <w:rFonts w:ascii="Times New Roman" w:hAnsi="Times New Roman"/>
          <w:sz w:val="28"/>
          <w:szCs w:val="28"/>
        </w:rPr>
      </w:pPr>
    </w:p>
    <w:p w:rsidR="00BE362B" w:rsidRPr="00E74108" w:rsidRDefault="00952476" w:rsidP="00F56C76">
      <w:pPr>
        <w:spacing w:after="0" w:line="240" w:lineRule="auto"/>
        <w:jc w:val="right"/>
        <w:rPr>
          <w:rFonts w:ascii="Times New Roman" w:hAnsi="Times New Roman"/>
          <w:sz w:val="28"/>
          <w:szCs w:val="28"/>
        </w:rPr>
      </w:pPr>
      <w:r>
        <w:rPr>
          <w:rFonts w:ascii="Times New Roman" w:hAnsi="Times New Roman"/>
          <w:sz w:val="28"/>
          <w:szCs w:val="28"/>
        </w:rPr>
        <w:t>Приложение 4</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F56C76"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F56C76" w:rsidTr="00CE791B">
              <w:trPr>
                <w:trHeight w:val="240"/>
              </w:trPr>
              <w:tc>
                <w:tcPr>
                  <w:tcW w:w="9956" w:type="dxa"/>
                  <w:tcBorders>
                    <w:top w:val="nil"/>
                    <w:left w:val="nil"/>
                    <w:bottom w:val="nil"/>
                    <w:right w:val="nil"/>
                  </w:tcBorders>
                  <w:shd w:val="clear" w:color="auto" w:fill="FFFFFF"/>
                </w:tcPr>
                <w:p w:rsidR="00BE362B" w:rsidRPr="00F56C76" w:rsidRDefault="00BE362B" w:rsidP="00CE791B">
                  <w:pPr>
                    <w:autoSpaceDN w:val="0"/>
                    <w:adjustRightInd w:val="0"/>
                    <w:spacing w:after="0" w:line="240" w:lineRule="auto"/>
                    <w:jc w:val="center"/>
                    <w:rPr>
                      <w:rFonts w:ascii="Times New Roman" w:hAnsi="Times New Roman"/>
                      <w:sz w:val="24"/>
                      <w:szCs w:val="24"/>
                    </w:rPr>
                  </w:pPr>
                  <w:r w:rsidRPr="00F56C76">
                    <w:rPr>
                      <w:rFonts w:ascii="Times New Roman" w:hAnsi="Times New Roman"/>
                      <w:sz w:val="24"/>
                      <w:szCs w:val="24"/>
                    </w:rPr>
                    <w:t>Частное учреждение образовательная организация высшего образования</w:t>
                  </w:r>
                  <w:r w:rsidRPr="00F56C76">
                    <w:rPr>
                      <w:rFonts w:ascii="Times New Roman" w:hAnsi="Times New Roman"/>
                      <w:sz w:val="24"/>
                      <w:szCs w:val="24"/>
                    </w:rPr>
                    <w:br/>
                    <w:t>«Омская гуманитарная академия»</w:t>
                  </w:r>
                </w:p>
              </w:tc>
            </w:tr>
          </w:tbl>
          <w:p w:rsidR="00BE362B" w:rsidRPr="00F56C76" w:rsidRDefault="00BE362B" w:rsidP="00CE791B">
            <w:pPr>
              <w:spacing w:after="0" w:line="240" w:lineRule="auto"/>
              <w:rPr>
                <w:rFonts w:ascii="Times New Roman" w:hAnsi="Times New Roman"/>
                <w:sz w:val="24"/>
                <w:szCs w:val="24"/>
              </w:rPr>
            </w:pPr>
          </w:p>
        </w:tc>
      </w:tr>
    </w:tbl>
    <w:p w:rsidR="00BE362B" w:rsidRPr="00F56C76" w:rsidRDefault="00BE362B" w:rsidP="00107A38">
      <w:pPr>
        <w:spacing w:after="0" w:line="240" w:lineRule="auto"/>
        <w:jc w:val="center"/>
        <w:rPr>
          <w:rFonts w:ascii="Times New Roman" w:hAnsi="Times New Roman"/>
          <w:sz w:val="24"/>
          <w:szCs w:val="24"/>
        </w:rPr>
      </w:pPr>
      <w:r w:rsidRPr="00F56C76">
        <w:rPr>
          <w:rFonts w:ascii="Times New Roman" w:hAnsi="Times New Roman"/>
          <w:sz w:val="24"/>
          <w:szCs w:val="24"/>
        </w:rPr>
        <w:t>Кафедра педагогики, психологии и социальной работы»</w:t>
      </w:r>
    </w:p>
    <w:p w:rsidR="00BE362B" w:rsidRPr="00F56C76" w:rsidRDefault="007F3B69" w:rsidP="00107A38">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37.3pt;margin-top:7.05pt;width:252.75pt;height:7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6B1D78" w:rsidRPr="00F56C76" w:rsidRDefault="006B1D78" w:rsidP="00107A38">
                  <w:pPr>
                    <w:jc w:val="center"/>
                    <w:rPr>
                      <w:rFonts w:ascii="Times New Roman" w:hAnsi="Times New Roman"/>
                      <w:sz w:val="24"/>
                      <w:szCs w:val="24"/>
                    </w:rPr>
                  </w:pPr>
                  <w:r w:rsidRPr="00F56C76">
                    <w:rPr>
                      <w:rFonts w:ascii="Times New Roman" w:hAnsi="Times New Roman"/>
                      <w:sz w:val="24"/>
                      <w:szCs w:val="24"/>
                    </w:rPr>
                    <w:t>УТВЕРЖДАЮ</w:t>
                  </w:r>
                </w:p>
                <w:p w:rsidR="006B1D78" w:rsidRPr="00F56C76" w:rsidRDefault="006B1D78" w:rsidP="00107A38">
                  <w:pPr>
                    <w:spacing w:line="360" w:lineRule="auto"/>
                    <w:jc w:val="center"/>
                    <w:rPr>
                      <w:rFonts w:ascii="Times New Roman" w:hAnsi="Times New Roman"/>
                      <w:sz w:val="24"/>
                      <w:szCs w:val="24"/>
                    </w:rPr>
                  </w:pPr>
                  <w:r w:rsidRPr="00F56C76">
                    <w:rPr>
                      <w:rFonts w:ascii="Times New Roman" w:hAnsi="Times New Roman"/>
                      <w:sz w:val="24"/>
                      <w:szCs w:val="24"/>
                    </w:rPr>
                    <w:t>зав. кафедрой д.п.н., профессор</w:t>
                  </w:r>
                  <w:r w:rsidRPr="00F56C76">
                    <w:rPr>
                      <w:rFonts w:ascii="Times New Roman" w:hAnsi="Times New Roman"/>
                      <w:sz w:val="24"/>
                      <w:szCs w:val="24"/>
                    </w:rPr>
                    <w:br/>
                    <w:t xml:space="preserve">                  /</w:t>
                  </w:r>
                  <w:r w:rsidRPr="00F56C76">
                    <w:rPr>
                      <w:rFonts w:ascii="Times New Roman" w:hAnsi="Times New Roman"/>
                      <w:i/>
                      <w:sz w:val="24"/>
                      <w:szCs w:val="24"/>
                    </w:rPr>
                    <w:t xml:space="preserve"> Лопанова Е.В./</w:t>
                  </w:r>
                </w:p>
                <w:p w:rsidR="006B1D78" w:rsidRPr="00713368" w:rsidRDefault="006B1D78" w:rsidP="00107A38">
                  <w:pPr>
                    <w:rPr>
                      <w:szCs w:val="28"/>
                    </w:rPr>
                  </w:pPr>
                </w:p>
              </w:txbxContent>
            </v:textbox>
          </v:shape>
        </w:pict>
      </w:r>
    </w:p>
    <w:p w:rsidR="00BE362B" w:rsidRPr="00F56C76" w:rsidRDefault="00BE362B" w:rsidP="00107A38">
      <w:pPr>
        <w:shd w:val="clear" w:color="auto" w:fill="FFFFFF"/>
        <w:spacing w:after="0" w:line="240" w:lineRule="auto"/>
        <w:jc w:val="both"/>
        <w:rPr>
          <w:rFonts w:ascii="Times New Roman" w:hAnsi="Times New Roman"/>
          <w:spacing w:val="-11"/>
          <w:sz w:val="24"/>
          <w:szCs w:val="24"/>
        </w:rPr>
      </w:pPr>
    </w:p>
    <w:p w:rsidR="00BE362B" w:rsidRPr="00F56C76" w:rsidRDefault="00BE362B" w:rsidP="00107A38">
      <w:pPr>
        <w:spacing w:after="0" w:line="240" w:lineRule="auto"/>
        <w:jc w:val="both"/>
        <w:rPr>
          <w:rFonts w:ascii="Times New Roman" w:hAnsi="Times New Roman"/>
          <w:sz w:val="24"/>
          <w:szCs w:val="24"/>
        </w:rPr>
      </w:pPr>
      <w:r w:rsidRPr="00F56C76">
        <w:rPr>
          <w:rFonts w:ascii="Times New Roman" w:hAnsi="Times New Roman"/>
          <w:sz w:val="24"/>
          <w:szCs w:val="24"/>
        </w:rPr>
        <w:t xml:space="preserve">       </w:t>
      </w:r>
    </w:p>
    <w:p w:rsidR="00BE362B" w:rsidRPr="00F56C76" w:rsidRDefault="00BE362B" w:rsidP="00107A38">
      <w:pPr>
        <w:spacing w:after="0" w:line="240" w:lineRule="auto"/>
        <w:jc w:val="both"/>
        <w:rPr>
          <w:rFonts w:ascii="Times New Roman" w:hAnsi="Times New Roman"/>
          <w:sz w:val="24"/>
          <w:szCs w:val="24"/>
        </w:rPr>
      </w:pPr>
    </w:p>
    <w:p w:rsidR="00BE362B" w:rsidRPr="00F56C76" w:rsidRDefault="00BE362B" w:rsidP="00107A38">
      <w:pPr>
        <w:spacing w:after="0" w:line="240" w:lineRule="auto"/>
        <w:jc w:val="both"/>
        <w:rPr>
          <w:rFonts w:ascii="Times New Roman" w:hAnsi="Times New Roman"/>
          <w:sz w:val="24"/>
          <w:szCs w:val="24"/>
        </w:rPr>
      </w:pPr>
    </w:p>
    <w:p w:rsidR="00BE362B" w:rsidRPr="00F56C76" w:rsidRDefault="00BE362B" w:rsidP="00107A38">
      <w:pPr>
        <w:spacing w:after="0" w:line="240" w:lineRule="auto"/>
        <w:jc w:val="both"/>
        <w:rPr>
          <w:rFonts w:ascii="Times New Roman" w:hAnsi="Times New Roman"/>
          <w:sz w:val="24"/>
          <w:szCs w:val="24"/>
        </w:rPr>
      </w:pPr>
    </w:p>
    <w:p w:rsidR="00C1450D" w:rsidRDefault="00C1450D" w:rsidP="00C1450D">
      <w:pPr>
        <w:spacing w:after="0" w:line="240" w:lineRule="auto"/>
        <w:jc w:val="center"/>
        <w:rPr>
          <w:rFonts w:ascii="Times New Roman" w:hAnsi="Times New Roman"/>
          <w:sz w:val="28"/>
          <w:szCs w:val="28"/>
        </w:rPr>
      </w:pPr>
      <w:r>
        <w:rPr>
          <w:rFonts w:ascii="Times New Roman" w:hAnsi="Times New Roman"/>
          <w:sz w:val="28"/>
          <w:szCs w:val="28"/>
        </w:rPr>
        <w:t>Задание на практическую подготовку</w:t>
      </w:r>
    </w:p>
    <w:p w:rsidR="00BE362B" w:rsidRPr="00F56C76" w:rsidRDefault="00BE362B" w:rsidP="00107A38">
      <w:pPr>
        <w:spacing w:after="0" w:line="240" w:lineRule="auto"/>
        <w:jc w:val="center"/>
        <w:rPr>
          <w:rFonts w:ascii="Times New Roman" w:hAnsi="Times New Roman"/>
          <w:sz w:val="24"/>
          <w:szCs w:val="24"/>
        </w:rPr>
      </w:pPr>
    </w:p>
    <w:p w:rsidR="00BE362B" w:rsidRPr="00F56C76" w:rsidRDefault="00BE362B" w:rsidP="00107A38">
      <w:pPr>
        <w:pStyle w:val="af0"/>
        <w:jc w:val="center"/>
        <w:rPr>
          <w:i/>
          <w:u w:val="single"/>
        </w:rPr>
      </w:pPr>
      <w:r w:rsidRPr="00F56C76">
        <w:rPr>
          <w:i/>
          <w:u w:val="single"/>
        </w:rPr>
        <w:t>Иванов Иван Иванович</w:t>
      </w:r>
    </w:p>
    <w:p w:rsidR="00BE362B" w:rsidRPr="00F56C76" w:rsidRDefault="00BE362B" w:rsidP="00107A38">
      <w:pPr>
        <w:pStyle w:val="af0"/>
        <w:jc w:val="center"/>
      </w:pPr>
      <w:r w:rsidRPr="00F56C76">
        <w:t>Фамилия, Имя, Отчество студента (-ки)</w:t>
      </w:r>
    </w:p>
    <w:p w:rsidR="00BE362B" w:rsidRPr="00F56C76" w:rsidRDefault="00BE362B" w:rsidP="00AF044D">
      <w:pPr>
        <w:spacing w:line="288" w:lineRule="auto"/>
        <w:ind w:firstLine="567"/>
        <w:jc w:val="center"/>
        <w:rPr>
          <w:rFonts w:ascii="Times New Roman" w:hAnsi="Times New Roman"/>
          <w:b/>
          <w:sz w:val="24"/>
          <w:szCs w:val="24"/>
        </w:rPr>
      </w:pPr>
      <w:r w:rsidRPr="00F56C76">
        <w:rPr>
          <w:rFonts w:ascii="Times New Roman" w:hAnsi="Times New Roman"/>
          <w:sz w:val="24"/>
          <w:szCs w:val="24"/>
        </w:rPr>
        <w:t xml:space="preserve">Бакалавриат по направлению подготовки </w:t>
      </w:r>
      <w:r w:rsidR="00AF044D" w:rsidRPr="00F56C76">
        <w:rPr>
          <w:rFonts w:ascii="Times New Roman" w:hAnsi="Times New Roman"/>
          <w:sz w:val="24"/>
          <w:szCs w:val="24"/>
        </w:rPr>
        <w:t>44.03.02 Психолого-педагогическое образование</w:t>
      </w:r>
    </w:p>
    <w:p w:rsidR="00BE362B" w:rsidRPr="00F56C76" w:rsidRDefault="00BE362B" w:rsidP="00107A38">
      <w:pPr>
        <w:jc w:val="both"/>
        <w:rPr>
          <w:rFonts w:ascii="Times New Roman" w:hAnsi="Times New Roman"/>
          <w:sz w:val="24"/>
          <w:szCs w:val="24"/>
        </w:rPr>
      </w:pPr>
      <w:r w:rsidRPr="00F56C76">
        <w:rPr>
          <w:rFonts w:ascii="Times New Roman" w:hAnsi="Times New Roman"/>
          <w:sz w:val="24"/>
          <w:szCs w:val="24"/>
        </w:rPr>
        <w:t>Направленность (профиль) программы:</w:t>
      </w:r>
      <w:r w:rsidR="00B80A61" w:rsidRPr="00F56C76">
        <w:rPr>
          <w:rFonts w:ascii="Times New Roman" w:hAnsi="Times New Roman"/>
          <w:sz w:val="24"/>
          <w:szCs w:val="24"/>
        </w:rPr>
        <w:t xml:space="preserve"> </w:t>
      </w:r>
      <w:r w:rsidR="00AF044D" w:rsidRPr="00F56C76">
        <w:rPr>
          <w:rFonts w:ascii="Times New Roman" w:hAnsi="Times New Roman"/>
          <w:sz w:val="24"/>
          <w:szCs w:val="24"/>
        </w:rPr>
        <w:t>Психология и педагогика специального и инклюзивного образования</w:t>
      </w:r>
    </w:p>
    <w:p w:rsidR="00DC0ADF" w:rsidRPr="00F56C76" w:rsidRDefault="00DC0ADF" w:rsidP="00DC0ADF">
      <w:pPr>
        <w:spacing w:after="0" w:line="240" w:lineRule="auto"/>
        <w:jc w:val="both"/>
        <w:rPr>
          <w:rFonts w:ascii="Times New Roman" w:hAnsi="Times New Roman"/>
          <w:sz w:val="24"/>
          <w:szCs w:val="24"/>
        </w:rPr>
      </w:pPr>
      <w:r w:rsidRPr="00F56C76">
        <w:rPr>
          <w:rFonts w:ascii="Times New Roman" w:hAnsi="Times New Roman"/>
          <w:sz w:val="24"/>
          <w:szCs w:val="24"/>
        </w:rPr>
        <w:t>Вид практики: Производственная практика</w:t>
      </w:r>
    </w:p>
    <w:p w:rsidR="00F83E7B" w:rsidRPr="00F56C76" w:rsidRDefault="00DC0ADF" w:rsidP="00DC0ADF">
      <w:pPr>
        <w:spacing w:after="0" w:line="240" w:lineRule="auto"/>
        <w:rPr>
          <w:rFonts w:ascii="Times New Roman" w:hAnsi="Times New Roman"/>
          <w:b/>
          <w:sz w:val="24"/>
          <w:szCs w:val="24"/>
        </w:rPr>
      </w:pPr>
      <w:r w:rsidRPr="00F56C76">
        <w:rPr>
          <w:rFonts w:ascii="Times New Roman" w:hAnsi="Times New Roman"/>
          <w:sz w:val="24"/>
          <w:szCs w:val="24"/>
        </w:rPr>
        <w:t>Тип практики:  Технологическая (проектно-технологическая) практика</w:t>
      </w:r>
    </w:p>
    <w:p w:rsidR="00BE362B" w:rsidRPr="00F56C76" w:rsidRDefault="00BE362B" w:rsidP="00F56C76">
      <w:pPr>
        <w:pStyle w:val="af0"/>
        <w:jc w:val="center"/>
      </w:pPr>
      <w:r w:rsidRPr="00F56C76">
        <w:t xml:space="preserve">Задания </w:t>
      </w:r>
      <w:r w:rsidR="00AF044D" w:rsidRPr="00F56C76">
        <w:t>на практику</w:t>
      </w:r>
      <w:r w:rsidRPr="00F56C76">
        <w:t>:</w:t>
      </w:r>
    </w:p>
    <w:p w:rsidR="00F56C76" w:rsidRPr="00F56C76" w:rsidRDefault="00F56C76" w:rsidP="00F56C76">
      <w:pPr>
        <w:spacing w:after="0" w:line="240" w:lineRule="auto"/>
        <w:jc w:val="both"/>
        <w:rPr>
          <w:rFonts w:ascii="Times New Roman" w:hAnsi="Times New Roman"/>
          <w:bCs/>
          <w:i/>
          <w:iCs/>
          <w:sz w:val="24"/>
          <w:szCs w:val="24"/>
        </w:rPr>
      </w:pPr>
      <w:r w:rsidRPr="00F56C76">
        <w:rPr>
          <w:rFonts w:ascii="Times New Roman" w:hAnsi="Times New Roman"/>
          <w:sz w:val="24"/>
          <w:szCs w:val="24"/>
        </w:rPr>
        <w:t>1.</w:t>
      </w:r>
      <w:r w:rsidRPr="00F56C76">
        <w:rPr>
          <w:rFonts w:ascii="Times New Roman" w:hAnsi="Times New Roman"/>
          <w:bCs/>
          <w:i/>
          <w:iCs/>
          <w:sz w:val="24"/>
          <w:szCs w:val="24"/>
        </w:rPr>
        <w:t>Общее знакомство с организацией, на базе которой проводится практика</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56C76">
        <w:rPr>
          <w:rFonts w:ascii="Times New Roman" w:hAnsi="Times New Roman"/>
          <w:i/>
          <w:sz w:val="24"/>
          <w:szCs w:val="24"/>
        </w:rPr>
        <w:t>.</w:t>
      </w:r>
      <w:r w:rsidRPr="00F56C76">
        <w:rPr>
          <w:rFonts w:ascii="Times New Roman" w:hAnsi="Times New Roman"/>
          <w:sz w:val="24"/>
          <w:szCs w:val="24"/>
        </w:rPr>
        <w:t xml:space="preserve">  </w:t>
      </w:r>
    </w:p>
    <w:p w:rsidR="00F56C76" w:rsidRPr="00F56C76" w:rsidRDefault="00F56C76" w:rsidP="00F56C76">
      <w:pPr>
        <w:spacing w:after="0" w:line="240" w:lineRule="auto"/>
        <w:rPr>
          <w:rFonts w:ascii="Times New Roman" w:hAnsi="Times New Roman"/>
          <w:bCs/>
          <w:sz w:val="24"/>
          <w:szCs w:val="24"/>
        </w:rPr>
      </w:pPr>
      <w:r w:rsidRPr="00F56C76">
        <w:rPr>
          <w:rFonts w:ascii="Times New Roman" w:hAnsi="Times New Roman"/>
          <w:b/>
          <w:i/>
          <w:color w:val="000000"/>
          <w:sz w:val="24"/>
          <w:szCs w:val="24"/>
        </w:rPr>
        <w:t>Результат</w:t>
      </w:r>
      <w:r w:rsidRPr="00F56C76">
        <w:rPr>
          <w:rFonts w:ascii="Times New Roman" w:hAnsi="Times New Roman"/>
          <w:color w:val="000000"/>
          <w:sz w:val="24"/>
          <w:szCs w:val="24"/>
        </w:rPr>
        <w:t xml:space="preserve">: </w:t>
      </w:r>
      <w:r w:rsidRPr="00F56C76">
        <w:rPr>
          <w:rFonts w:ascii="Times New Roman" w:hAnsi="Times New Roman"/>
          <w:bCs/>
          <w:sz w:val="24"/>
          <w:szCs w:val="24"/>
        </w:rPr>
        <w:t xml:space="preserve">Визитная карточка </w:t>
      </w:r>
      <w:r w:rsidRPr="00F56C76">
        <w:rPr>
          <w:rFonts w:ascii="Times New Roman" w:hAnsi="Times New Roman"/>
          <w:color w:val="000000"/>
          <w:sz w:val="24"/>
          <w:szCs w:val="24"/>
        </w:rPr>
        <w:t>образовательной организации</w:t>
      </w:r>
      <w:r w:rsidRPr="00F56C76">
        <w:rPr>
          <w:rFonts w:ascii="Times New Roman" w:hAnsi="Times New Roman"/>
          <w:bCs/>
          <w:sz w:val="24"/>
          <w:szCs w:val="24"/>
        </w:rPr>
        <w:t>.</w:t>
      </w:r>
    </w:p>
    <w:p w:rsidR="00F56C76" w:rsidRPr="00F56C76" w:rsidRDefault="00F56C76" w:rsidP="00F56C76">
      <w:pPr>
        <w:pStyle w:val="24"/>
        <w:shd w:val="clear" w:color="auto" w:fill="auto"/>
        <w:spacing w:after="0" w:line="240" w:lineRule="auto"/>
        <w:jc w:val="both"/>
        <w:rPr>
          <w:i/>
          <w:sz w:val="24"/>
          <w:szCs w:val="24"/>
        </w:rPr>
      </w:pPr>
      <w:r w:rsidRPr="00F56C76">
        <w:rPr>
          <w:i/>
          <w:sz w:val="24"/>
          <w:szCs w:val="24"/>
        </w:rPr>
        <w:t xml:space="preserve">2. Анализ образовательной среды организации: </w:t>
      </w:r>
    </w:p>
    <w:p w:rsidR="00F56C76" w:rsidRPr="00F56C76" w:rsidRDefault="00F56C76" w:rsidP="00F56C76">
      <w:pPr>
        <w:pStyle w:val="24"/>
        <w:shd w:val="clear" w:color="auto" w:fill="auto"/>
        <w:spacing w:after="0" w:line="240" w:lineRule="auto"/>
        <w:jc w:val="both"/>
        <w:rPr>
          <w:sz w:val="24"/>
          <w:szCs w:val="24"/>
        </w:rPr>
      </w:pPr>
      <w:r w:rsidRPr="00F56C76">
        <w:rPr>
          <w:sz w:val="24"/>
          <w:szCs w:val="24"/>
        </w:rPr>
        <w:t xml:space="preserve">- анализ адаптированных образовательных программ, программ психолого - педагогического </w:t>
      </w:r>
    </w:p>
    <w:p w:rsidR="00F56C76" w:rsidRPr="00F56C76" w:rsidRDefault="00F56C76" w:rsidP="00F56C76">
      <w:pPr>
        <w:pStyle w:val="24"/>
        <w:shd w:val="clear" w:color="auto" w:fill="auto"/>
        <w:spacing w:after="0" w:line="240" w:lineRule="auto"/>
        <w:jc w:val="both"/>
        <w:rPr>
          <w:sz w:val="24"/>
          <w:szCs w:val="24"/>
        </w:rPr>
      </w:pPr>
      <w:r w:rsidRPr="00F56C76">
        <w:rPr>
          <w:sz w:val="24"/>
          <w:szCs w:val="24"/>
        </w:rPr>
        <w:t xml:space="preserve">- сопровождения лиц с ОВЗ; </w:t>
      </w:r>
    </w:p>
    <w:p w:rsidR="00F56C76" w:rsidRPr="00F56C76" w:rsidRDefault="00F56C76" w:rsidP="00F56C76">
      <w:pPr>
        <w:pStyle w:val="24"/>
        <w:shd w:val="clear" w:color="auto" w:fill="auto"/>
        <w:spacing w:after="0" w:line="240" w:lineRule="auto"/>
        <w:jc w:val="both"/>
        <w:rPr>
          <w:sz w:val="24"/>
          <w:szCs w:val="24"/>
        </w:rPr>
      </w:pPr>
      <w:r w:rsidRPr="00F56C76">
        <w:rPr>
          <w:sz w:val="24"/>
          <w:szCs w:val="24"/>
        </w:rPr>
        <w:t xml:space="preserve">- анализ материальной базы организации; </w:t>
      </w:r>
    </w:p>
    <w:p w:rsidR="00F56C76" w:rsidRPr="00F56C76" w:rsidRDefault="00F56C76" w:rsidP="00F56C76">
      <w:pPr>
        <w:pStyle w:val="24"/>
        <w:shd w:val="clear" w:color="auto" w:fill="auto"/>
        <w:spacing w:after="0" w:line="240" w:lineRule="auto"/>
        <w:jc w:val="both"/>
        <w:rPr>
          <w:sz w:val="24"/>
          <w:szCs w:val="24"/>
        </w:rPr>
      </w:pPr>
      <w:r w:rsidRPr="00F56C76">
        <w:rPr>
          <w:sz w:val="24"/>
          <w:szCs w:val="24"/>
        </w:rPr>
        <w:t xml:space="preserve">- посещение и анализ индивидуальных занятий/уроков; </w:t>
      </w:r>
    </w:p>
    <w:p w:rsidR="00F56C76" w:rsidRPr="00F56C76" w:rsidRDefault="00F56C76" w:rsidP="00F56C76">
      <w:pPr>
        <w:pStyle w:val="24"/>
        <w:shd w:val="clear" w:color="auto" w:fill="auto"/>
        <w:spacing w:after="0" w:line="240" w:lineRule="auto"/>
        <w:jc w:val="both"/>
        <w:rPr>
          <w:sz w:val="24"/>
          <w:szCs w:val="24"/>
        </w:rPr>
      </w:pPr>
      <w:r w:rsidRPr="00F56C76">
        <w:rPr>
          <w:sz w:val="24"/>
          <w:szCs w:val="24"/>
        </w:rPr>
        <w:t>– посещение и анализ внеурочных мероприятий.</w:t>
      </w:r>
    </w:p>
    <w:p w:rsidR="00F56C76" w:rsidRPr="00F56C76" w:rsidRDefault="00F56C76" w:rsidP="00F56C76">
      <w:pPr>
        <w:pStyle w:val="24"/>
        <w:shd w:val="clear" w:color="auto" w:fill="auto"/>
        <w:spacing w:after="0" w:line="240" w:lineRule="auto"/>
        <w:jc w:val="both"/>
        <w:rPr>
          <w:sz w:val="24"/>
          <w:szCs w:val="24"/>
        </w:rPr>
      </w:pPr>
      <w:r w:rsidRPr="00F56C76">
        <w:rPr>
          <w:b/>
          <w:i/>
          <w:sz w:val="24"/>
          <w:szCs w:val="24"/>
        </w:rPr>
        <w:t>Результат</w:t>
      </w:r>
      <w:r w:rsidRPr="00F56C76">
        <w:rPr>
          <w:sz w:val="24"/>
          <w:szCs w:val="24"/>
        </w:rPr>
        <w:t xml:space="preserve"> описание образовательной среды организации</w:t>
      </w:r>
    </w:p>
    <w:p w:rsidR="00F56C76" w:rsidRPr="00F56C76" w:rsidRDefault="00F56C76" w:rsidP="00F56C76">
      <w:pPr>
        <w:spacing w:after="0" w:line="240" w:lineRule="auto"/>
        <w:jc w:val="both"/>
        <w:rPr>
          <w:rFonts w:ascii="Times New Roman" w:hAnsi="Times New Roman"/>
          <w:i/>
          <w:sz w:val="24"/>
          <w:szCs w:val="24"/>
        </w:rPr>
      </w:pPr>
      <w:r w:rsidRPr="00F56C76">
        <w:rPr>
          <w:rFonts w:ascii="Times New Roman" w:hAnsi="Times New Roman"/>
          <w:i/>
          <w:sz w:val="24"/>
          <w:szCs w:val="24"/>
        </w:rPr>
        <w:t>3 Проведение коррекционно - развивающих занятий</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1) Дифференциация проблемы психического развития на материалах диагностического обследования с определением психокоррекционной стратегии.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2) Психокоррекционная программа с определением типов, видов и средств коррекционных воздействий по следующим направлениям: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 А) Отклонения и проблемы познавательного развития;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Б) Отклонения и проблемы развития личности;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В) Отклонения и проблемы эмоционального развития;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Г) Отклонения и проблемы коммуникативного развития;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Д) Отклонения и проблемы психомоторного развития;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Е) Другое (по выбору). </w:t>
      </w:r>
    </w:p>
    <w:p w:rsidR="00F56C76" w:rsidRPr="00F56C76" w:rsidRDefault="00F56C76" w:rsidP="00F56C76">
      <w:pPr>
        <w:pStyle w:val="24"/>
        <w:shd w:val="clear" w:color="auto" w:fill="auto"/>
        <w:spacing w:after="0" w:line="240" w:lineRule="auto"/>
        <w:jc w:val="both"/>
        <w:rPr>
          <w:sz w:val="24"/>
          <w:szCs w:val="24"/>
        </w:rPr>
      </w:pPr>
      <w:r w:rsidRPr="00F56C76">
        <w:rPr>
          <w:b/>
          <w:i/>
          <w:sz w:val="24"/>
          <w:szCs w:val="24"/>
        </w:rPr>
        <w:t>Результат</w:t>
      </w:r>
      <w:r>
        <w:rPr>
          <w:b/>
          <w:i/>
          <w:sz w:val="24"/>
          <w:szCs w:val="24"/>
        </w:rPr>
        <w:t>:</w:t>
      </w:r>
      <w:r w:rsidRPr="00F56C76">
        <w:rPr>
          <w:i/>
          <w:sz w:val="24"/>
          <w:szCs w:val="24"/>
        </w:rPr>
        <w:t xml:space="preserve"> </w:t>
      </w:r>
      <w:r w:rsidRPr="00F56C76">
        <w:rPr>
          <w:sz w:val="24"/>
          <w:szCs w:val="24"/>
        </w:rPr>
        <w:t xml:space="preserve">конспект психокоррекционных (развивающих) занятий (игр) с определением задач и средств коррекционных воздействий </w:t>
      </w:r>
    </w:p>
    <w:p w:rsidR="0012400C" w:rsidRPr="00F56C76" w:rsidRDefault="0012400C" w:rsidP="00F56C76">
      <w:pPr>
        <w:spacing w:after="0" w:line="240" w:lineRule="auto"/>
        <w:jc w:val="both"/>
        <w:rPr>
          <w:rFonts w:ascii="Times New Roman" w:hAnsi="Times New Roman"/>
          <w:i/>
          <w:sz w:val="24"/>
          <w:szCs w:val="24"/>
        </w:rPr>
      </w:pPr>
    </w:p>
    <w:p w:rsidR="00BE362B" w:rsidRPr="00F56C76" w:rsidRDefault="00BE362B" w:rsidP="00F56C76">
      <w:pPr>
        <w:pStyle w:val="af0"/>
      </w:pPr>
      <w:r w:rsidRPr="00F56C76">
        <w:t>Дата выдачи задания:     __.__.20__ г.</w:t>
      </w:r>
    </w:p>
    <w:p w:rsidR="00BE362B" w:rsidRPr="00F56C76" w:rsidRDefault="00BE362B" w:rsidP="00F56C76">
      <w:pPr>
        <w:shd w:val="clear" w:color="auto" w:fill="FFFFFF"/>
        <w:tabs>
          <w:tab w:val="left" w:pos="2626"/>
          <w:tab w:val="left" w:leader="underscore" w:pos="5626"/>
        </w:tabs>
        <w:spacing w:after="0" w:line="240" w:lineRule="auto"/>
        <w:rPr>
          <w:rFonts w:ascii="Times New Roman" w:hAnsi="Times New Roman"/>
          <w:sz w:val="24"/>
          <w:szCs w:val="24"/>
        </w:rPr>
      </w:pPr>
      <w:r w:rsidRPr="00F56C76">
        <w:rPr>
          <w:rFonts w:ascii="Times New Roman" w:hAnsi="Times New Roman"/>
          <w:sz w:val="24"/>
          <w:szCs w:val="24"/>
        </w:rPr>
        <w:t xml:space="preserve">Руководитель (ФИО) :  __________    </w:t>
      </w:r>
    </w:p>
    <w:p w:rsidR="00BE362B" w:rsidRPr="00F56C76" w:rsidRDefault="00BE362B" w:rsidP="00F56C76">
      <w:pPr>
        <w:shd w:val="clear" w:color="auto" w:fill="FFFFFF"/>
        <w:tabs>
          <w:tab w:val="left" w:pos="2626"/>
          <w:tab w:val="left" w:leader="underscore" w:pos="5626"/>
        </w:tabs>
        <w:spacing w:after="0" w:line="240" w:lineRule="auto"/>
        <w:rPr>
          <w:rFonts w:ascii="Times New Roman" w:hAnsi="Times New Roman"/>
          <w:sz w:val="24"/>
          <w:szCs w:val="24"/>
        </w:rPr>
      </w:pPr>
      <w:r w:rsidRPr="00F56C76">
        <w:rPr>
          <w:rFonts w:ascii="Times New Roman" w:hAnsi="Times New Roman"/>
          <w:sz w:val="24"/>
          <w:szCs w:val="24"/>
        </w:rPr>
        <w:t>Задание принял(а) к исполнению (ФИО):  ___________</w:t>
      </w:r>
    </w:p>
    <w:p w:rsidR="00BE362B" w:rsidRPr="00F56C76" w:rsidRDefault="00BE362B" w:rsidP="00F56C76">
      <w:pPr>
        <w:spacing w:after="0" w:line="240" w:lineRule="auto"/>
        <w:rPr>
          <w:rFonts w:ascii="Times New Roman" w:hAnsi="Times New Roman"/>
          <w:sz w:val="24"/>
          <w:szCs w:val="24"/>
        </w:rPr>
      </w:pPr>
      <w:r w:rsidRPr="00F56C76">
        <w:rPr>
          <w:rFonts w:ascii="Times New Roman" w:hAnsi="Times New Roman"/>
          <w:sz w:val="24"/>
          <w:szCs w:val="24"/>
        </w:rPr>
        <w:br w:type="page"/>
      </w:r>
    </w:p>
    <w:p w:rsidR="00BE362B" w:rsidRPr="00E74108" w:rsidRDefault="00745C8B" w:rsidP="00107A38">
      <w:pPr>
        <w:pStyle w:val="213"/>
        <w:pageBreakBefore/>
        <w:ind w:firstLine="0"/>
        <w:jc w:val="right"/>
        <w:rPr>
          <w:bCs/>
        </w:rPr>
      </w:pPr>
      <w:r>
        <w:rPr>
          <w:bCs/>
        </w:rPr>
        <w:t>Приложение  5</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BE362B" w:rsidRPr="00E74108" w:rsidRDefault="00C1450D" w:rsidP="00107A38">
      <w:pPr>
        <w:pStyle w:val="Default"/>
        <w:jc w:val="center"/>
        <w:rPr>
          <w:b/>
          <w:color w:val="auto"/>
          <w:sz w:val="28"/>
          <w:szCs w:val="28"/>
        </w:rPr>
      </w:pPr>
      <w:r>
        <w:rPr>
          <w:b/>
          <w:sz w:val="28"/>
          <w:szCs w:val="28"/>
        </w:rPr>
        <w:t>СОВМЕСТНЫЙ  РАБОЧИЙ ГРАФИК (ПЛАН) ПРАКТИЧЕСКОЙ ПОДГОТОВКИ</w:t>
      </w:r>
      <w:r w:rsidR="00BE362B" w:rsidRPr="00E74108">
        <w:rPr>
          <w:b/>
          <w:color w:val="auto"/>
          <w:sz w:val="28"/>
          <w:szCs w:val="28"/>
        </w:rPr>
        <w:t xml:space="preserve"> </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DC0ADF" w:rsidRDefault="00DC0ADF" w:rsidP="00DC0ADF">
      <w:pPr>
        <w:spacing w:after="0" w:line="240" w:lineRule="auto"/>
        <w:jc w:val="both"/>
        <w:rPr>
          <w:rFonts w:ascii="Times New Roman" w:hAnsi="Times New Roman"/>
          <w:sz w:val="28"/>
          <w:szCs w:val="28"/>
        </w:rPr>
      </w:pPr>
      <w:r>
        <w:rPr>
          <w:rFonts w:ascii="Times New Roman" w:hAnsi="Times New Roman"/>
          <w:sz w:val="28"/>
          <w:szCs w:val="28"/>
        </w:rPr>
        <w:t>Вид практики: Производственная практика</w:t>
      </w:r>
    </w:p>
    <w:p w:rsidR="00F83E7B" w:rsidRPr="00E74108" w:rsidRDefault="00DC0ADF" w:rsidP="00DC0ADF">
      <w:pPr>
        <w:spacing w:after="0" w:line="240" w:lineRule="auto"/>
        <w:rPr>
          <w:rFonts w:ascii="Times New Roman" w:hAnsi="Times New Roman"/>
          <w:b/>
          <w:sz w:val="28"/>
          <w:szCs w:val="28"/>
        </w:rPr>
      </w:pPr>
      <w:r>
        <w:rPr>
          <w:rFonts w:ascii="Times New Roman" w:hAnsi="Times New Roman"/>
          <w:sz w:val="28"/>
          <w:szCs w:val="28"/>
        </w:rPr>
        <w:t>Тип практики:  Технологическая (проектно-технологическая) практика</w:t>
      </w:r>
    </w:p>
    <w:p w:rsidR="00C04423" w:rsidRDefault="00C04423" w:rsidP="00107A38">
      <w:pPr>
        <w:pStyle w:val="Default"/>
        <w:rPr>
          <w:color w:val="auto"/>
          <w:sz w:val="28"/>
          <w:szCs w:val="28"/>
        </w:rPr>
      </w:pP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r w:rsidRPr="00E74108">
        <w:rPr>
          <w:color w:val="auto"/>
          <w:sz w:val="22"/>
          <w:szCs w:val="22"/>
        </w:rPr>
        <w:t>Уч. степень, уч.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от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745C8B" w:rsidP="00107A38">
      <w:pPr>
        <w:pStyle w:val="213"/>
        <w:pageBreakBefore/>
        <w:ind w:firstLine="0"/>
        <w:jc w:val="right"/>
        <w:rPr>
          <w:bCs/>
        </w:rPr>
      </w:pPr>
      <w:r>
        <w:rPr>
          <w:bCs/>
        </w:rPr>
        <w:t>Приложение 6</w:t>
      </w:r>
    </w:p>
    <w:p w:rsidR="00BE362B" w:rsidRPr="00E74108" w:rsidRDefault="00BE362B" w:rsidP="00107A38">
      <w:pPr>
        <w:pStyle w:val="212"/>
        <w:spacing w:line="240" w:lineRule="auto"/>
        <w:ind w:left="0"/>
        <w:rPr>
          <w:b w:val="0"/>
          <w:bCs w:val="0"/>
        </w:rPr>
      </w:pPr>
    </w:p>
    <w:p w:rsidR="00C1450D" w:rsidRDefault="00C1450D" w:rsidP="00C1450D">
      <w:pPr>
        <w:spacing w:after="0" w:line="240" w:lineRule="auto"/>
        <w:jc w:val="center"/>
        <w:rPr>
          <w:rFonts w:ascii="Times New Roman" w:hAnsi="Times New Roman"/>
          <w:b/>
          <w:sz w:val="28"/>
          <w:szCs w:val="28"/>
        </w:rPr>
      </w:pPr>
      <w:r>
        <w:rPr>
          <w:rFonts w:ascii="Times New Roman" w:hAnsi="Times New Roman"/>
          <w:b/>
          <w:sz w:val="28"/>
          <w:szCs w:val="28"/>
        </w:rPr>
        <w:t>ДНЕВНИК ПРАКТИЧЕСКОЙ ПОДГОТОВКИ</w:t>
      </w:r>
    </w:p>
    <w:p w:rsidR="00BE362B" w:rsidRPr="00E74108" w:rsidRDefault="00BE362B" w:rsidP="00107A38">
      <w:pPr>
        <w:spacing w:after="0" w:line="240" w:lineRule="auto"/>
        <w:jc w:val="center"/>
        <w:rPr>
          <w:rFonts w:ascii="Times New Roman" w:hAnsi="Times New Roman"/>
          <w:b/>
          <w:sz w:val="28"/>
          <w:szCs w:val="28"/>
        </w:rPr>
      </w:pP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Подпись обучающегося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745C8B" w:rsidP="00903896">
      <w:pPr>
        <w:spacing w:after="0" w:line="240" w:lineRule="auto"/>
        <w:jc w:val="right"/>
        <w:rPr>
          <w:rFonts w:ascii="Times New Roman" w:hAnsi="Times New Roman"/>
          <w:bCs/>
          <w:sz w:val="28"/>
          <w:szCs w:val="28"/>
        </w:rPr>
      </w:pPr>
      <w:r>
        <w:rPr>
          <w:rFonts w:ascii="Times New Roman" w:hAnsi="Times New Roman"/>
          <w:bCs/>
          <w:sz w:val="28"/>
          <w:szCs w:val="28"/>
        </w:rPr>
        <w:t>Приложение 7</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(ка)______________________________________________________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В ходе практики обнаружил(а)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уководитель практики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745C8B" w:rsidP="00107A38">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t>Приложение 8</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B13BDB" w:rsidRDefault="00BE362B" w:rsidP="00B13BDB">
      <w:pPr>
        <w:spacing w:after="0" w:line="240" w:lineRule="auto"/>
        <w:jc w:val="both"/>
        <w:rPr>
          <w:rFonts w:ascii="Times New Roman" w:hAnsi="Times New Roman"/>
          <w:sz w:val="28"/>
          <w:szCs w:val="28"/>
        </w:rPr>
      </w:pPr>
      <w:r w:rsidRPr="00C1450D">
        <w:rPr>
          <w:rFonts w:ascii="Times New Roman" w:hAnsi="Times New Roman"/>
          <w:sz w:val="28"/>
          <w:szCs w:val="28"/>
        </w:rPr>
        <w:t>Прошу направить для прохождения</w:t>
      </w:r>
      <w:r w:rsidR="00B13BDB" w:rsidRPr="00C1450D">
        <w:rPr>
          <w:rFonts w:ascii="Times New Roman" w:hAnsi="Times New Roman"/>
          <w:sz w:val="28"/>
          <w:szCs w:val="28"/>
        </w:rPr>
        <w:t xml:space="preserve"> </w:t>
      </w:r>
      <w:r w:rsidR="00C1450D" w:rsidRPr="00C1450D">
        <w:rPr>
          <w:rFonts w:ascii="Times New Roman" w:hAnsi="Times New Roman"/>
          <w:sz w:val="28"/>
          <w:szCs w:val="28"/>
        </w:rPr>
        <w:t>технологической (проектно-технологической) практики</w:t>
      </w:r>
      <w:r w:rsidR="00B13BDB" w:rsidRPr="00B13BDB">
        <w:rPr>
          <w:rFonts w:ascii="Times New Roman" w:hAnsi="Times New Roman"/>
          <w:sz w:val="28"/>
          <w:szCs w:val="28"/>
        </w:rPr>
        <w:t xml:space="preserve"> </w:t>
      </w:r>
      <w:r w:rsidR="00B13BDB">
        <w:rPr>
          <w:rFonts w:ascii="Times New Roman" w:hAnsi="Times New Roman"/>
          <w:sz w:val="28"/>
          <w:szCs w:val="28"/>
        </w:rPr>
        <w:t xml:space="preserve"> </w:t>
      </w:r>
      <w:r w:rsidRPr="00E74108">
        <w:rPr>
          <w:sz w:val="28"/>
          <w:szCs w:val="28"/>
        </w:rPr>
        <w:t>в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(ка)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45C8B" w:rsidRPr="00E74108" w:rsidRDefault="00745C8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35C28" w:rsidRDefault="00F35C28" w:rsidP="00107A38">
      <w:pPr>
        <w:spacing w:after="0" w:line="240" w:lineRule="auto"/>
        <w:jc w:val="right"/>
        <w:rPr>
          <w:rFonts w:ascii="Times New Roman" w:hAnsi="Times New Roman"/>
          <w:bCs/>
          <w:sz w:val="28"/>
          <w:szCs w:val="28"/>
        </w:rPr>
      </w:pPr>
    </w:p>
    <w:sectPr w:rsidR="00F35C2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BEF0E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8182C96"/>
    <w:multiLevelType w:val="hybridMultilevel"/>
    <w:tmpl w:val="4092A1B2"/>
    <w:lvl w:ilvl="0" w:tplc="437652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7"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8"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71A70C4"/>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A33E78"/>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BE12A32"/>
    <w:multiLevelType w:val="hybridMultilevel"/>
    <w:tmpl w:val="6CF80630"/>
    <w:lvl w:ilvl="0" w:tplc="841247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278379BF"/>
    <w:multiLevelType w:val="hybridMultilevel"/>
    <w:tmpl w:val="5C28CA3A"/>
    <w:lvl w:ilvl="0" w:tplc="94C4AED4">
      <w:start w:val="1"/>
      <w:numFmt w:val="bullet"/>
      <w:lvlText w:val="-"/>
      <w:lvlJc w:val="left"/>
      <w:pPr>
        <w:ind w:left="1495" w:hanging="360"/>
      </w:pPr>
      <w:rPr>
        <w:rFonts w:ascii="Calibri" w:hAnsi="Calibri"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8"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2909D3"/>
    <w:multiLevelType w:val="hybridMultilevel"/>
    <w:tmpl w:val="5A606A96"/>
    <w:lvl w:ilvl="0" w:tplc="F53A6692">
      <w:start w:val="1"/>
      <w:numFmt w:val="decimal"/>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FD0019"/>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3B00247A"/>
    <w:multiLevelType w:val="hybridMultilevel"/>
    <w:tmpl w:val="FF5C2B0E"/>
    <w:lvl w:ilvl="0" w:tplc="CBD64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C512F22"/>
    <w:multiLevelType w:val="hybridMultilevel"/>
    <w:tmpl w:val="0A1C1E3E"/>
    <w:lvl w:ilvl="0" w:tplc="905EFBBA">
      <w:start w:val="1"/>
      <w:numFmt w:val="decimal"/>
      <w:lvlText w:val="%1."/>
      <w:lvlJc w:val="left"/>
      <w:pPr>
        <w:ind w:left="1211" w:hanging="360"/>
      </w:pPr>
      <w:rPr>
        <w:rFonts w:eastAsia="Times New Roman" w:hint="default"/>
        <w:b/>
        <w:i/>
        <w:color w:val="00000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3E1038E8"/>
    <w:multiLevelType w:val="hybridMultilevel"/>
    <w:tmpl w:val="5A606A96"/>
    <w:lvl w:ilvl="0" w:tplc="F53A6692">
      <w:start w:val="1"/>
      <w:numFmt w:val="decimal"/>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9"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AD6D44"/>
    <w:multiLevelType w:val="hybridMultilevel"/>
    <w:tmpl w:val="4380EAC2"/>
    <w:lvl w:ilvl="0" w:tplc="8A2C3988">
      <w:start w:val="1"/>
      <w:numFmt w:val="decimal"/>
      <w:lvlText w:val="%1."/>
      <w:lvlJc w:val="left"/>
      <w:pPr>
        <w:ind w:left="1778"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FE6028"/>
    <w:multiLevelType w:val="hybridMultilevel"/>
    <w:tmpl w:val="5B9E4E1C"/>
    <w:lvl w:ilvl="0" w:tplc="425670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15:restartNumberingAfterBreak="0">
    <w:nsid w:val="4CCB4E22"/>
    <w:multiLevelType w:val="hybridMultilevel"/>
    <w:tmpl w:val="71C27E9A"/>
    <w:lvl w:ilvl="0" w:tplc="0C28D45E">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9"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5C0A260C"/>
    <w:multiLevelType w:val="hybridMultilevel"/>
    <w:tmpl w:val="93F00AEC"/>
    <w:lvl w:ilvl="0" w:tplc="D94E28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041247"/>
    <w:multiLevelType w:val="hybridMultilevel"/>
    <w:tmpl w:val="CAA4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2"/>
  </w:num>
  <w:num w:numId="4">
    <w:abstractNumId w:val="19"/>
  </w:num>
  <w:num w:numId="5">
    <w:abstractNumId w:val="9"/>
  </w:num>
  <w:num w:numId="6">
    <w:abstractNumId w:val="47"/>
  </w:num>
  <w:num w:numId="7">
    <w:abstractNumId w:val="12"/>
  </w:num>
  <w:num w:numId="8">
    <w:abstractNumId w:val="39"/>
  </w:num>
  <w:num w:numId="9">
    <w:abstractNumId w:val="46"/>
  </w:num>
  <w:num w:numId="10">
    <w:abstractNumId w:val="25"/>
  </w:num>
  <w:num w:numId="11">
    <w:abstractNumId w:val="42"/>
  </w:num>
  <w:num w:numId="12">
    <w:abstractNumId w:val="36"/>
  </w:num>
  <w:num w:numId="13">
    <w:abstractNumId w:val="29"/>
  </w:num>
  <w:num w:numId="14">
    <w:abstractNumId w:val="4"/>
  </w:num>
  <w:num w:numId="15">
    <w:abstractNumId w:val="7"/>
  </w:num>
  <w:num w:numId="16">
    <w:abstractNumId w:val="35"/>
  </w:num>
  <w:num w:numId="17">
    <w:abstractNumId w:val="8"/>
  </w:num>
  <w:num w:numId="18">
    <w:abstractNumId w:val="17"/>
  </w:num>
  <w:num w:numId="19">
    <w:abstractNumId w:val="38"/>
  </w:num>
  <w:num w:numId="20">
    <w:abstractNumId w:val="16"/>
  </w:num>
  <w:num w:numId="21">
    <w:abstractNumId w:val="10"/>
  </w:num>
  <w:num w:numId="22">
    <w:abstractNumId w:val="26"/>
  </w:num>
  <w:num w:numId="23">
    <w:abstractNumId w:val="5"/>
  </w:num>
  <w:num w:numId="24">
    <w:abstractNumId w:val="24"/>
  </w:num>
  <w:num w:numId="25">
    <w:abstractNumId w:val="40"/>
  </w:num>
  <w:num w:numId="26">
    <w:abstractNumId w:val="34"/>
  </w:num>
  <w:num w:numId="27">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8">
    <w:abstractNumId w:val="27"/>
  </w:num>
  <w:num w:numId="29">
    <w:abstractNumId w:val="13"/>
  </w:num>
  <w:num w:numId="30">
    <w:abstractNumId w:val="43"/>
  </w:num>
  <w:num w:numId="31">
    <w:abstractNumId w:val="37"/>
  </w:num>
  <w:num w:numId="32">
    <w:abstractNumId w:val="33"/>
  </w:num>
  <w:num w:numId="33">
    <w:abstractNumId w:val="11"/>
  </w:num>
  <w:num w:numId="34">
    <w:abstractNumId w:val="28"/>
  </w:num>
  <w:num w:numId="35">
    <w:abstractNumId w:val="14"/>
  </w:num>
  <w:num w:numId="36">
    <w:abstractNumId w:val="32"/>
  </w:num>
  <w:num w:numId="37">
    <w:abstractNumId w:val="44"/>
  </w:num>
  <w:num w:numId="38">
    <w:abstractNumId w:val="41"/>
  </w:num>
  <w:num w:numId="39">
    <w:abstractNumId w:val="15"/>
  </w:num>
  <w:num w:numId="40">
    <w:abstractNumId w:val="48"/>
  </w:num>
  <w:num w:numId="41">
    <w:abstractNumId w:val="6"/>
  </w:num>
  <w:num w:numId="42">
    <w:abstractNumId w:val="18"/>
  </w:num>
  <w:num w:numId="43">
    <w:abstractNumId w:val="20"/>
  </w:num>
  <w:num w:numId="44">
    <w:abstractNumId w:val="21"/>
  </w:num>
  <w:num w:numId="45">
    <w:abstractNumId w:val="23"/>
  </w:num>
  <w:num w:numId="46">
    <w:abstractNumId w:val="30"/>
  </w:num>
  <w:num w:numId="47">
    <w:abstractNumId w:val="45"/>
  </w:num>
  <w:num w:numId="4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22600"/>
    <w:rsid w:val="000238BC"/>
    <w:rsid w:val="0002483A"/>
    <w:rsid w:val="0003508D"/>
    <w:rsid w:val="00036C64"/>
    <w:rsid w:val="0004226B"/>
    <w:rsid w:val="00042D37"/>
    <w:rsid w:val="00046528"/>
    <w:rsid w:val="00046FEB"/>
    <w:rsid w:val="000609E8"/>
    <w:rsid w:val="000727E8"/>
    <w:rsid w:val="000757BF"/>
    <w:rsid w:val="00075A81"/>
    <w:rsid w:val="0007650C"/>
    <w:rsid w:val="00076701"/>
    <w:rsid w:val="000A2CCC"/>
    <w:rsid w:val="000B02AA"/>
    <w:rsid w:val="000C5F9A"/>
    <w:rsid w:val="000C6E15"/>
    <w:rsid w:val="000D107A"/>
    <w:rsid w:val="000D1A7E"/>
    <w:rsid w:val="000F63C1"/>
    <w:rsid w:val="00107A38"/>
    <w:rsid w:val="001103A9"/>
    <w:rsid w:val="00116840"/>
    <w:rsid w:val="0012400C"/>
    <w:rsid w:val="00124B53"/>
    <w:rsid w:val="00125687"/>
    <w:rsid w:val="00142C89"/>
    <w:rsid w:val="00161D7D"/>
    <w:rsid w:val="00163D3F"/>
    <w:rsid w:val="00172C27"/>
    <w:rsid w:val="00174540"/>
    <w:rsid w:val="001914D6"/>
    <w:rsid w:val="001971C8"/>
    <w:rsid w:val="001A0557"/>
    <w:rsid w:val="001A3C49"/>
    <w:rsid w:val="001A4DAB"/>
    <w:rsid w:val="001B304D"/>
    <w:rsid w:val="001C13DE"/>
    <w:rsid w:val="001C1864"/>
    <w:rsid w:val="001C257F"/>
    <w:rsid w:val="001C5C42"/>
    <w:rsid w:val="001C7003"/>
    <w:rsid w:val="001C7106"/>
    <w:rsid w:val="001D1050"/>
    <w:rsid w:val="001D2FEE"/>
    <w:rsid w:val="001E0232"/>
    <w:rsid w:val="001E0273"/>
    <w:rsid w:val="001E281C"/>
    <w:rsid w:val="001E42AD"/>
    <w:rsid w:val="001E6AAA"/>
    <w:rsid w:val="00201C62"/>
    <w:rsid w:val="002039C0"/>
    <w:rsid w:val="002069A8"/>
    <w:rsid w:val="00220FD4"/>
    <w:rsid w:val="0022112F"/>
    <w:rsid w:val="002244D3"/>
    <w:rsid w:val="002257B2"/>
    <w:rsid w:val="002362A9"/>
    <w:rsid w:val="002523DC"/>
    <w:rsid w:val="002574AD"/>
    <w:rsid w:val="0025796E"/>
    <w:rsid w:val="002741D2"/>
    <w:rsid w:val="002B6CEE"/>
    <w:rsid w:val="002C2E27"/>
    <w:rsid w:val="002D2659"/>
    <w:rsid w:val="002D5034"/>
    <w:rsid w:val="003005A5"/>
    <w:rsid w:val="00303FCA"/>
    <w:rsid w:val="0031168E"/>
    <w:rsid w:val="00313B9C"/>
    <w:rsid w:val="0032237B"/>
    <w:rsid w:val="00327922"/>
    <w:rsid w:val="00342A3C"/>
    <w:rsid w:val="003433A0"/>
    <w:rsid w:val="00343C50"/>
    <w:rsid w:val="00363666"/>
    <w:rsid w:val="003846C0"/>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1357C"/>
    <w:rsid w:val="00415F12"/>
    <w:rsid w:val="00420B5E"/>
    <w:rsid w:val="004237CC"/>
    <w:rsid w:val="0043671C"/>
    <w:rsid w:val="00440AFB"/>
    <w:rsid w:val="0044423F"/>
    <w:rsid w:val="00475730"/>
    <w:rsid w:val="00485DBA"/>
    <w:rsid w:val="0048785B"/>
    <w:rsid w:val="00492964"/>
    <w:rsid w:val="004A09A6"/>
    <w:rsid w:val="004A285B"/>
    <w:rsid w:val="004A3FC1"/>
    <w:rsid w:val="004B0D41"/>
    <w:rsid w:val="004B7DAE"/>
    <w:rsid w:val="004C01E3"/>
    <w:rsid w:val="004C45C6"/>
    <w:rsid w:val="004C491F"/>
    <w:rsid w:val="004D23FF"/>
    <w:rsid w:val="004D24D3"/>
    <w:rsid w:val="004E3357"/>
    <w:rsid w:val="004E6DCD"/>
    <w:rsid w:val="004F648F"/>
    <w:rsid w:val="00500972"/>
    <w:rsid w:val="00501D11"/>
    <w:rsid w:val="005051F0"/>
    <w:rsid w:val="00506B0C"/>
    <w:rsid w:val="00511665"/>
    <w:rsid w:val="00515936"/>
    <w:rsid w:val="00516F3B"/>
    <w:rsid w:val="00543F09"/>
    <w:rsid w:val="00545B31"/>
    <w:rsid w:val="005477C4"/>
    <w:rsid w:val="00560C0A"/>
    <w:rsid w:val="005671E6"/>
    <w:rsid w:val="00573368"/>
    <w:rsid w:val="00585F45"/>
    <w:rsid w:val="005A1EDF"/>
    <w:rsid w:val="005A2610"/>
    <w:rsid w:val="005B08D5"/>
    <w:rsid w:val="005B415E"/>
    <w:rsid w:val="005C2DF3"/>
    <w:rsid w:val="005D7121"/>
    <w:rsid w:val="005E3468"/>
    <w:rsid w:val="005E4062"/>
    <w:rsid w:val="0060068E"/>
    <w:rsid w:val="00606F0A"/>
    <w:rsid w:val="00607E51"/>
    <w:rsid w:val="0061168B"/>
    <w:rsid w:val="0062107C"/>
    <w:rsid w:val="006227BB"/>
    <w:rsid w:val="00625A43"/>
    <w:rsid w:val="00631683"/>
    <w:rsid w:val="0063361F"/>
    <w:rsid w:val="00653C87"/>
    <w:rsid w:val="006626C5"/>
    <w:rsid w:val="00665BEF"/>
    <w:rsid w:val="0067497E"/>
    <w:rsid w:val="0068224D"/>
    <w:rsid w:val="00690845"/>
    <w:rsid w:val="00694579"/>
    <w:rsid w:val="00697CCC"/>
    <w:rsid w:val="006A3A26"/>
    <w:rsid w:val="006B0E37"/>
    <w:rsid w:val="006B1D78"/>
    <w:rsid w:val="006C0C27"/>
    <w:rsid w:val="006F366D"/>
    <w:rsid w:val="00702F30"/>
    <w:rsid w:val="0070558D"/>
    <w:rsid w:val="00706A9C"/>
    <w:rsid w:val="007117CF"/>
    <w:rsid w:val="00712EC1"/>
    <w:rsid w:val="00713368"/>
    <w:rsid w:val="0072640F"/>
    <w:rsid w:val="007310B6"/>
    <w:rsid w:val="007312E7"/>
    <w:rsid w:val="00745849"/>
    <w:rsid w:val="00745C8B"/>
    <w:rsid w:val="0074604E"/>
    <w:rsid w:val="007664A2"/>
    <w:rsid w:val="0076680B"/>
    <w:rsid w:val="007878E6"/>
    <w:rsid w:val="007928D8"/>
    <w:rsid w:val="00793179"/>
    <w:rsid w:val="00795BAA"/>
    <w:rsid w:val="007A0B03"/>
    <w:rsid w:val="007A2919"/>
    <w:rsid w:val="007A54C4"/>
    <w:rsid w:val="007B0B0E"/>
    <w:rsid w:val="007B1CA6"/>
    <w:rsid w:val="007B22DB"/>
    <w:rsid w:val="007B47AA"/>
    <w:rsid w:val="007B7C85"/>
    <w:rsid w:val="007C223D"/>
    <w:rsid w:val="007C424C"/>
    <w:rsid w:val="007C57A7"/>
    <w:rsid w:val="007D186A"/>
    <w:rsid w:val="007D1F77"/>
    <w:rsid w:val="007E546F"/>
    <w:rsid w:val="007F05B9"/>
    <w:rsid w:val="007F3B69"/>
    <w:rsid w:val="007F431F"/>
    <w:rsid w:val="007F7884"/>
    <w:rsid w:val="00800940"/>
    <w:rsid w:val="0080694A"/>
    <w:rsid w:val="00813F19"/>
    <w:rsid w:val="00815567"/>
    <w:rsid w:val="00815A0B"/>
    <w:rsid w:val="00817636"/>
    <w:rsid w:val="00817BED"/>
    <w:rsid w:val="00817CC3"/>
    <w:rsid w:val="008250DF"/>
    <w:rsid w:val="00825E4C"/>
    <w:rsid w:val="00833F8C"/>
    <w:rsid w:val="0083414A"/>
    <w:rsid w:val="00861202"/>
    <w:rsid w:val="00864340"/>
    <w:rsid w:val="00867412"/>
    <w:rsid w:val="0087007F"/>
    <w:rsid w:val="00881FC8"/>
    <w:rsid w:val="0088250A"/>
    <w:rsid w:val="008844E7"/>
    <w:rsid w:val="00884FB7"/>
    <w:rsid w:val="0088629F"/>
    <w:rsid w:val="00892F56"/>
    <w:rsid w:val="00893D1E"/>
    <w:rsid w:val="008974A9"/>
    <w:rsid w:val="00897DD5"/>
    <w:rsid w:val="008A37E5"/>
    <w:rsid w:val="008B6858"/>
    <w:rsid w:val="008C783D"/>
    <w:rsid w:val="008D24DD"/>
    <w:rsid w:val="008D3E40"/>
    <w:rsid w:val="008D689F"/>
    <w:rsid w:val="00903896"/>
    <w:rsid w:val="00906A16"/>
    <w:rsid w:val="0091303C"/>
    <w:rsid w:val="009165E7"/>
    <w:rsid w:val="00925491"/>
    <w:rsid w:val="0093141B"/>
    <w:rsid w:val="00933B9A"/>
    <w:rsid w:val="009375AF"/>
    <w:rsid w:val="00952476"/>
    <w:rsid w:val="009541E1"/>
    <w:rsid w:val="00957885"/>
    <w:rsid w:val="00960F77"/>
    <w:rsid w:val="00963437"/>
    <w:rsid w:val="00963AB1"/>
    <w:rsid w:val="00963BA8"/>
    <w:rsid w:val="00963BC5"/>
    <w:rsid w:val="009703FE"/>
    <w:rsid w:val="009740C0"/>
    <w:rsid w:val="00975911"/>
    <w:rsid w:val="00980C06"/>
    <w:rsid w:val="00981146"/>
    <w:rsid w:val="009851D1"/>
    <w:rsid w:val="00997D2F"/>
    <w:rsid w:val="009B4AF4"/>
    <w:rsid w:val="009B53F5"/>
    <w:rsid w:val="009D14C5"/>
    <w:rsid w:val="009D5199"/>
    <w:rsid w:val="009F0315"/>
    <w:rsid w:val="009F047E"/>
    <w:rsid w:val="009F3F77"/>
    <w:rsid w:val="009F5EE1"/>
    <w:rsid w:val="00A04381"/>
    <w:rsid w:val="00A06FD7"/>
    <w:rsid w:val="00A37FC0"/>
    <w:rsid w:val="00A42DDD"/>
    <w:rsid w:val="00A45E03"/>
    <w:rsid w:val="00A46470"/>
    <w:rsid w:val="00A47B74"/>
    <w:rsid w:val="00A62E56"/>
    <w:rsid w:val="00A67E02"/>
    <w:rsid w:val="00A81ED6"/>
    <w:rsid w:val="00A93757"/>
    <w:rsid w:val="00A94AE7"/>
    <w:rsid w:val="00A97B7D"/>
    <w:rsid w:val="00AA6AE3"/>
    <w:rsid w:val="00AA6D5A"/>
    <w:rsid w:val="00AB63A6"/>
    <w:rsid w:val="00AC2220"/>
    <w:rsid w:val="00AC235A"/>
    <w:rsid w:val="00AC4F31"/>
    <w:rsid w:val="00AD73CE"/>
    <w:rsid w:val="00AF044D"/>
    <w:rsid w:val="00B0775E"/>
    <w:rsid w:val="00B13BDB"/>
    <w:rsid w:val="00B24E40"/>
    <w:rsid w:val="00B27BE8"/>
    <w:rsid w:val="00B3236C"/>
    <w:rsid w:val="00B42338"/>
    <w:rsid w:val="00B47023"/>
    <w:rsid w:val="00B609A6"/>
    <w:rsid w:val="00B72DF9"/>
    <w:rsid w:val="00B80A61"/>
    <w:rsid w:val="00B848F8"/>
    <w:rsid w:val="00B93628"/>
    <w:rsid w:val="00B974CF"/>
    <w:rsid w:val="00BB3BB3"/>
    <w:rsid w:val="00BB4D65"/>
    <w:rsid w:val="00BC02C6"/>
    <w:rsid w:val="00BC034A"/>
    <w:rsid w:val="00BC7776"/>
    <w:rsid w:val="00BD045B"/>
    <w:rsid w:val="00BE362B"/>
    <w:rsid w:val="00BE643E"/>
    <w:rsid w:val="00BE65FE"/>
    <w:rsid w:val="00BE74BE"/>
    <w:rsid w:val="00BF35B0"/>
    <w:rsid w:val="00BF76A4"/>
    <w:rsid w:val="00C01EF0"/>
    <w:rsid w:val="00C0438A"/>
    <w:rsid w:val="00C04423"/>
    <w:rsid w:val="00C07D70"/>
    <w:rsid w:val="00C1317F"/>
    <w:rsid w:val="00C1450D"/>
    <w:rsid w:val="00C15B0A"/>
    <w:rsid w:val="00C17903"/>
    <w:rsid w:val="00C221CD"/>
    <w:rsid w:val="00C240BA"/>
    <w:rsid w:val="00C263B4"/>
    <w:rsid w:val="00C32254"/>
    <w:rsid w:val="00C4549C"/>
    <w:rsid w:val="00C53C09"/>
    <w:rsid w:val="00C630E4"/>
    <w:rsid w:val="00C720A3"/>
    <w:rsid w:val="00C76433"/>
    <w:rsid w:val="00C8157E"/>
    <w:rsid w:val="00C9365D"/>
    <w:rsid w:val="00CA280C"/>
    <w:rsid w:val="00CA3C45"/>
    <w:rsid w:val="00CA6892"/>
    <w:rsid w:val="00CE35BA"/>
    <w:rsid w:val="00CE4419"/>
    <w:rsid w:val="00CE55AD"/>
    <w:rsid w:val="00CE676C"/>
    <w:rsid w:val="00CE791B"/>
    <w:rsid w:val="00D023AE"/>
    <w:rsid w:val="00D10185"/>
    <w:rsid w:val="00D1345A"/>
    <w:rsid w:val="00D145BF"/>
    <w:rsid w:val="00D168F3"/>
    <w:rsid w:val="00D1762C"/>
    <w:rsid w:val="00D45974"/>
    <w:rsid w:val="00D50470"/>
    <w:rsid w:val="00D551E5"/>
    <w:rsid w:val="00D61F74"/>
    <w:rsid w:val="00D62E8F"/>
    <w:rsid w:val="00D71565"/>
    <w:rsid w:val="00D72107"/>
    <w:rsid w:val="00D7406F"/>
    <w:rsid w:val="00D81947"/>
    <w:rsid w:val="00D86698"/>
    <w:rsid w:val="00DA659D"/>
    <w:rsid w:val="00DB0434"/>
    <w:rsid w:val="00DB17F5"/>
    <w:rsid w:val="00DC0ADF"/>
    <w:rsid w:val="00DC2537"/>
    <w:rsid w:val="00DC50E4"/>
    <w:rsid w:val="00DD0995"/>
    <w:rsid w:val="00DD4B97"/>
    <w:rsid w:val="00DE0BB6"/>
    <w:rsid w:val="00DE51C1"/>
    <w:rsid w:val="00DF11EA"/>
    <w:rsid w:val="00DF1395"/>
    <w:rsid w:val="00DF2609"/>
    <w:rsid w:val="00DF2A62"/>
    <w:rsid w:val="00DF7334"/>
    <w:rsid w:val="00E02903"/>
    <w:rsid w:val="00E03B4D"/>
    <w:rsid w:val="00E10D43"/>
    <w:rsid w:val="00E11548"/>
    <w:rsid w:val="00E21785"/>
    <w:rsid w:val="00E23EC7"/>
    <w:rsid w:val="00E34F34"/>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5E46"/>
    <w:rsid w:val="00EB6DE1"/>
    <w:rsid w:val="00EB6EBC"/>
    <w:rsid w:val="00EC44A2"/>
    <w:rsid w:val="00EC560B"/>
    <w:rsid w:val="00EC5BC2"/>
    <w:rsid w:val="00EC60D4"/>
    <w:rsid w:val="00ED0191"/>
    <w:rsid w:val="00ED721F"/>
    <w:rsid w:val="00EE2FBA"/>
    <w:rsid w:val="00EF0284"/>
    <w:rsid w:val="00EF23D6"/>
    <w:rsid w:val="00EF5052"/>
    <w:rsid w:val="00F0045E"/>
    <w:rsid w:val="00F031E5"/>
    <w:rsid w:val="00F22D6B"/>
    <w:rsid w:val="00F3369E"/>
    <w:rsid w:val="00F35C28"/>
    <w:rsid w:val="00F4742F"/>
    <w:rsid w:val="00F50D27"/>
    <w:rsid w:val="00F56C76"/>
    <w:rsid w:val="00F61123"/>
    <w:rsid w:val="00F64742"/>
    <w:rsid w:val="00F661D9"/>
    <w:rsid w:val="00F66913"/>
    <w:rsid w:val="00F66EC1"/>
    <w:rsid w:val="00F8190B"/>
    <w:rsid w:val="00F8321C"/>
    <w:rsid w:val="00F83E7B"/>
    <w:rsid w:val="00F83F06"/>
    <w:rsid w:val="00F8685F"/>
    <w:rsid w:val="00FA55B8"/>
    <w:rsid w:val="00FB130A"/>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rsid w:val="00CA6892"/>
    <w:rPr>
      <w:rFonts w:ascii="Times New Roman" w:hAnsi="Times New Roman" w:cs="Times New Roman"/>
      <w:sz w:val="20"/>
      <w:szCs w:val="20"/>
      <w:u w:val="single"/>
    </w:rPr>
  </w:style>
  <w:style w:type="character" w:customStyle="1" w:styleId="40">
    <w:name w:val="Основной текст (4) + Не курсив"/>
    <w:basedOn w:val="a0"/>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basedOn w:val="a0"/>
    <w:link w:val="af5"/>
    <w:rsid w:val="002741D2"/>
    <w:rPr>
      <w:rFonts w:ascii="Times New Roman" w:hAnsi="Times New Roman"/>
      <w:b/>
      <w:bCs/>
      <w:sz w:val="24"/>
      <w:szCs w:val="24"/>
    </w:rPr>
  </w:style>
  <w:style w:type="character" w:customStyle="1" w:styleId="apple-converted-space">
    <w:name w:val="apple-converted-space"/>
    <w:basedOn w:val="a0"/>
    <w:rsid w:val="00690845"/>
  </w:style>
  <w:style w:type="paragraph" w:customStyle="1" w:styleId="s1">
    <w:name w:val="s_1"/>
    <w:basedOn w:val="a"/>
    <w:rsid w:val="00D551E5"/>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locked/>
    <w:rsid w:val="00952476"/>
    <w:rPr>
      <w:b/>
      <w:bCs/>
    </w:rPr>
  </w:style>
  <w:style w:type="character" w:customStyle="1" w:styleId="name">
    <w:name w:val="name"/>
    <w:basedOn w:val="a0"/>
    <w:rsid w:val="009B4AF4"/>
  </w:style>
  <w:style w:type="character" w:customStyle="1" w:styleId="accent">
    <w:name w:val="accent"/>
    <w:basedOn w:val="a0"/>
    <w:rsid w:val="009B4AF4"/>
  </w:style>
  <w:style w:type="character" w:styleId="af8">
    <w:name w:val="Unresolved Mention"/>
    <w:basedOn w:val="a0"/>
    <w:uiPriority w:val="99"/>
    <w:semiHidden/>
    <w:unhideWhenUsed/>
    <w:rsid w:val="00191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463">
      <w:bodyDiv w:val="1"/>
      <w:marLeft w:val="0"/>
      <w:marRight w:val="0"/>
      <w:marTop w:val="0"/>
      <w:marBottom w:val="0"/>
      <w:divBdr>
        <w:top w:val="none" w:sz="0" w:space="0" w:color="auto"/>
        <w:left w:val="none" w:sz="0" w:space="0" w:color="auto"/>
        <w:bottom w:val="none" w:sz="0" w:space="0" w:color="auto"/>
        <w:right w:val="none" w:sz="0" w:space="0" w:color="auto"/>
      </w:divBdr>
    </w:div>
    <w:div w:id="315379680">
      <w:bodyDiv w:val="1"/>
      <w:marLeft w:val="0"/>
      <w:marRight w:val="0"/>
      <w:marTop w:val="0"/>
      <w:marBottom w:val="0"/>
      <w:divBdr>
        <w:top w:val="none" w:sz="0" w:space="0" w:color="auto"/>
        <w:left w:val="none" w:sz="0" w:space="0" w:color="auto"/>
        <w:bottom w:val="none" w:sz="0" w:space="0" w:color="auto"/>
        <w:right w:val="none" w:sz="0" w:space="0" w:color="auto"/>
      </w:divBdr>
    </w:div>
    <w:div w:id="442304776">
      <w:bodyDiv w:val="1"/>
      <w:marLeft w:val="0"/>
      <w:marRight w:val="0"/>
      <w:marTop w:val="0"/>
      <w:marBottom w:val="0"/>
      <w:divBdr>
        <w:top w:val="none" w:sz="0" w:space="0" w:color="auto"/>
        <w:left w:val="none" w:sz="0" w:space="0" w:color="auto"/>
        <w:bottom w:val="none" w:sz="0" w:space="0" w:color="auto"/>
        <w:right w:val="none" w:sz="0" w:space="0" w:color="auto"/>
      </w:divBdr>
    </w:div>
    <w:div w:id="478497850">
      <w:bodyDiv w:val="1"/>
      <w:marLeft w:val="0"/>
      <w:marRight w:val="0"/>
      <w:marTop w:val="0"/>
      <w:marBottom w:val="0"/>
      <w:divBdr>
        <w:top w:val="none" w:sz="0" w:space="0" w:color="auto"/>
        <w:left w:val="none" w:sz="0" w:space="0" w:color="auto"/>
        <w:bottom w:val="none" w:sz="0" w:space="0" w:color="auto"/>
        <w:right w:val="none" w:sz="0" w:space="0" w:color="auto"/>
      </w:divBdr>
    </w:div>
    <w:div w:id="642276581">
      <w:bodyDiv w:val="1"/>
      <w:marLeft w:val="0"/>
      <w:marRight w:val="0"/>
      <w:marTop w:val="0"/>
      <w:marBottom w:val="0"/>
      <w:divBdr>
        <w:top w:val="none" w:sz="0" w:space="0" w:color="auto"/>
        <w:left w:val="none" w:sz="0" w:space="0" w:color="auto"/>
        <w:bottom w:val="none" w:sz="0" w:space="0" w:color="auto"/>
        <w:right w:val="none" w:sz="0" w:space="0" w:color="auto"/>
      </w:divBdr>
    </w:div>
    <w:div w:id="1321077676">
      <w:bodyDiv w:val="1"/>
      <w:marLeft w:val="0"/>
      <w:marRight w:val="0"/>
      <w:marTop w:val="0"/>
      <w:marBottom w:val="0"/>
      <w:divBdr>
        <w:top w:val="none" w:sz="0" w:space="0" w:color="auto"/>
        <w:left w:val="none" w:sz="0" w:space="0" w:color="auto"/>
        <w:bottom w:val="none" w:sz="0" w:space="0" w:color="auto"/>
        <w:right w:val="none" w:sz="0" w:space="0" w:color="auto"/>
      </w:divBdr>
    </w:div>
    <w:div w:id="1465348410">
      <w:bodyDiv w:val="1"/>
      <w:marLeft w:val="0"/>
      <w:marRight w:val="0"/>
      <w:marTop w:val="0"/>
      <w:marBottom w:val="0"/>
      <w:divBdr>
        <w:top w:val="none" w:sz="0" w:space="0" w:color="auto"/>
        <w:left w:val="none" w:sz="0" w:space="0" w:color="auto"/>
        <w:bottom w:val="none" w:sz="0" w:space="0" w:color="auto"/>
        <w:right w:val="none" w:sz="0" w:space="0" w:color="auto"/>
      </w:divBdr>
    </w:div>
    <w:div w:id="1484080954">
      <w:bodyDiv w:val="1"/>
      <w:marLeft w:val="0"/>
      <w:marRight w:val="0"/>
      <w:marTop w:val="0"/>
      <w:marBottom w:val="0"/>
      <w:divBdr>
        <w:top w:val="none" w:sz="0" w:space="0" w:color="auto"/>
        <w:left w:val="none" w:sz="0" w:space="0" w:color="auto"/>
        <w:bottom w:val="none" w:sz="0" w:space="0" w:color="auto"/>
        <w:right w:val="none" w:sz="0" w:space="0" w:color="auto"/>
      </w:divBdr>
    </w:div>
    <w:div w:id="1561937833">
      <w:bodyDiv w:val="1"/>
      <w:marLeft w:val="0"/>
      <w:marRight w:val="0"/>
      <w:marTop w:val="0"/>
      <w:marBottom w:val="0"/>
      <w:divBdr>
        <w:top w:val="none" w:sz="0" w:space="0" w:color="auto"/>
        <w:left w:val="none" w:sz="0" w:space="0" w:color="auto"/>
        <w:bottom w:val="none" w:sz="0" w:space="0" w:color="auto"/>
        <w:right w:val="none" w:sz="0" w:space="0" w:color="auto"/>
      </w:divBdr>
    </w:div>
    <w:div w:id="1573468622">
      <w:bodyDiv w:val="1"/>
      <w:marLeft w:val="0"/>
      <w:marRight w:val="0"/>
      <w:marTop w:val="0"/>
      <w:marBottom w:val="0"/>
      <w:divBdr>
        <w:top w:val="none" w:sz="0" w:space="0" w:color="auto"/>
        <w:left w:val="none" w:sz="0" w:space="0" w:color="auto"/>
        <w:bottom w:val="none" w:sz="0" w:space="0" w:color="auto"/>
        <w:right w:val="none" w:sz="0" w:space="0" w:color="auto"/>
      </w:divBdr>
    </w:div>
    <w:div w:id="1630428353">
      <w:bodyDiv w:val="1"/>
      <w:marLeft w:val="0"/>
      <w:marRight w:val="0"/>
      <w:marTop w:val="0"/>
      <w:marBottom w:val="0"/>
      <w:divBdr>
        <w:top w:val="none" w:sz="0" w:space="0" w:color="auto"/>
        <w:left w:val="none" w:sz="0" w:space="0" w:color="auto"/>
        <w:bottom w:val="none" w:sz="0" w:space="0" w:color="auto"/>
        <w:right w:val="none" w:sz="0" w:space="0" w:color="auto"/>
      </w:divBdr>
    </w:div>
    <w:div w:id="1659724471">
      <w:bodyDiv w:val="1"/>
      <w:marLeft w:val="0"/>
      <w:marRight w:val="0"/>
      <w:marTop w:val="0"/>
      <w:marBottom w:val="0"/>
      <w:divBdr>
        <w:top w:val="none" w:sz="0" w:space="0" w:color="auto"/>
        <w:left w:val="none" w:sz="0" w:space="0" w:color="auto"/>
        <w:bottom w:val="none" w:sz="0" w:space="0" w:color="auto"/>
        <w:right w:val="none" w:sz="0" w:space="0" w:color="auto"/>
      </w:divBdr>
    </w:div>
    <w:div w:id="1789200976">
      <w:bodyDiv w:val="1"/>
      <w:marLeft w:val="0"/>
      <w:marRight w:val="0"/>
      <w:marTop w:val="0"/>
      <w:marBottom w:val="0"/>
      <w:divBdr>
        <w:top w:val="none" w:sz="0" w:space="0" w:color="auto"/>
        <w:left w:val="none" w:sz="0" w:space="0" w:color="auto"/>
        <w:bottom w:val="none" w:sz="0" w:space="0" w:color="auto"/>
        <w:right w:val="none" w:sz="0" w:space="0" w:color="auto"/>
      </w:divBdr>
    </w:div>
    <w:div w:id="2060977954">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58870-874A-4E93-91D7-ACCDE921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21</Pages>
  <Words>8788</Words>
  <Characters>50094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34</cp:revision>
  <cp:lastPrinted>2020-01-16T05:39:00Z</cp:lastPrinted>
  <dcterms:created xsi:type="dcterms:W3CDTF">2020-04-10T14:49:00Z</dcterms:created>
  <dcterms:modified xsi:type="dcterms:W3CDTF">2022-11-13T14:18:00Z</dcterms:modified>
</cp:coreProperties>
</file>